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61F" w:rsidRPr="0013761F" w:rsidRDefault="0013761F" w:rsidP="0013761F">
      <w:pPr>
        <w:shd w:val="clear" w:color="auto" w:fill="FFFFFF"/>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RENCANA PELAKSANAAN PEMBELAJARAN</w:t>
      </w:r>
    </w:p>
    <w:p w:rsidR="0013761F" w:rsidRPr="0013761F" w:rsidRDefault="0013761F" w:rsidP="0013761F">
      <w:pPr>
        <w:shd w:val="clear" w:color="auto" w:fill="FFFFFF"/>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(RPP)</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Nama satuan pendidikan        : SMA Negeri</w:t>
      </w:r>
      <w:proofErr w:type="gramStart"/>
      <w:r w:rsidRPr="0013761F">
        <w:rPr>
          <w:rFonts w:ascii="Times New Roman" w:eastAsia="Times New Roman" w:hAnsi="Times New Roman" w:cs="Times New Roman"/>
          <w:sz w:val="24"/>
          <w:szCs w:val="24"/>
        </w:rPr>
        <w:t>  Colomadu</w:t>
      </w:r>
      <w:proofErr w:type="gramEnd"/>
      <w:r w:rsidRPr="0013761F">
        <w:rPr>
          <w:rFonts w:ascii="Times New Roman" w:eastAsia="Times New Roman" w:hAnsi="Times New Roman" w:cs="Times New Roman"/>
          <w:sz w:val="24"/>
          <w:szCs w:val="24"/>
        </w:rPr>
        <w:t xml:space="preserve"> Karanganyar</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Mata Pelajaran                        : Bahasa Inggris</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Kelas/semester                       : X/2</w:t>
      </w:r>
    </w:p>
    <w:p w:rsidR="0013761F" w:rsidRPr="0013761F" w:rsidRDefault="0013761F" w:rsidP="0013761F">
      <w:pPr>
        <w:shd w:val="clear" w:color="auto" w:fill="FFFFFF"/>
        <w:spacing w:after="0" w:line="240" w:lineRule="auto"/>
        <w:ind w:left="2977" w:hanging="2977"/>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Materi pokok                          : </w:t>
      </w:r>
      <w:r w:rsidRPr="0013761F">
        <w:rPr>
          <w:rFonts w:ascii="Times New Roman" w:eastAsia="Times New Roman" w:hAnsi="Times New Roman" w:cs="Times New Roman"/>
          <w:sz w:val="24"/>
          <w:szCs w:val="24"/>
          <w:lang w:val="id-ID"/>
        </w:rPr>
        <w:t>Teks </w:t>
      </w:r>
      <w:r w:rsidRPr="0013761F">
        <w:rPr>
          <w:rFonts w:ascii="Times New Roman" w:eastAsia="Times New Roman" w:hAnsi="Times New Roman" w:cs="Times New Roman"/>
          <w:sz w:val="24"/>
          <w:szCs w:val="24"/>
        </w:rPr>
        <w:t>recount</w:t>
      </w:r>
      <w:proofErr w:type="gramStart"/>
      <w:r w:rsidRPr="0013761F">
        <w:rPr>
          <w:rFonts w:ascii="Times New Roman" w:eastAsia="Times New Roman" w:hAnsi="Times New Roman" w:cs="Times New Roman"/>
          <w:sz w:val="24"/>
          <w:szCs w:val="24"/>
        </w:rPr>
        <w:t> </w:t>
      </w:r>
      <w:r w:rsidRPr="0013761F">
        <w:rPr>
          <w:rFonts w:ascii="Times New Roman" w:eastAsia="Times New Roman" w:hAnsi="Times New Roman" w:cs="Times New Roman"/>
          <w:sz w:val="24"/>
          <w:szCs w:val="24"/>
          <w:lang w:val="id-ID"/>
        </w:rPr>
        <w:t> lisan</w:t>
      </w:r>
      <w:proofErr w:type="gramEnd"/>
      <w:r w:rsidRPr="0013761F">
        <w:rPr>
          <w:rFonts w:ascii="Times New Roman" w:eastAsia="Times New Roman" w:hAnsi="Times New Roman" w:cs="Times New Roman"/>
          <w:sz w:val="24"/>
          <w:szCs w:val="24"/>
          <w:lang w:val="id-ID"/>
        </w:rPr>
        <w:t xml:space="preserve"> dan tulis sederhana, tentang </w:t>
      </w:r>
      <w:r w:rsidRPr="0013761F">
        <w:rPr>
          <w:rFonts w:ascii="Times New Roman" w:eastAsia="Times New Roman" w:hAnsi="Times New Roman" w:cs="Times New Roman"/>
          <w:sz w:val="24"/>
          <w:szCs w:val="24"/>
        </w:rPr>
        <w:t>pengalaman/ kejadian/peristiwa</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Alokasi waktu                         : 6 x 45 menit</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p>
    <w:p w:rsidR="0013761F" w:rsidRPr="0013761F" w:rsidRDefault="0013761F" w:rsidP="0013761F">
      <w:pPr>
        <w:pStyle w:val="ListParagraph"/>
        <w:numPr>
          <w:ilvl w:val="0"/>
          <w:numId w:val="1"/>
        </w:numPr>
        <w:shd w:val="clear" w:color="auto" w:fill="FFFFFF"/>
        <w:spacing w:after="0"/>
      </w:pPr>
      <w:r w:rsidRPr="0013761F">
        <w:t>Kompetensi Inti (KI)</w:t>
      </w:r>
    </w:p>
    <w:p w:rsidR="0013761F" w:rsidRPr="0013761F" w:rsidRDefault="0013761F" w:rsidP="0013761F">
      <w:pPr>
        <w:shd w:val="clear" w:color="auto" w:fill="FFFFFF"/>
        <w:spacing w:after="0" w:line="240" w:lineRule="auto"/>
        <w:ind w:left="567" w:hanging="283"/>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1.  Menghayati dan mengamalkan</w:t>
      </w:r>
      <w:proofErr w:type="gramStart"/>
      <w:r w:rsidRPr="0013761F">
        <w:rPr>
          <w:rFonts w:ascii="Times New Roman" w:eastAsia="Times New Roman" w:hAnsi="Times New Roman" w:cs="Times New Roman"/>
          <w:sz w:val="24"/>
          <w:szCs w:val="24"/>
        </w:rPr>
        <w:t>  ajaran</w:t>
      </w:r>
      <w:proofErr w:type="gramEnd"/>
      <w:r w:rsidRPr="0013761F">
        <w:rPr>
          <w:rFonts w:ascii="Times New Roman" w:eastAsia="Times New Roman" w:hAnsi="Times New Roman" w:cs="Times New Roman"/>
          <w:sz w:val="24"/>
          <w:szCs w:val="24"/>
        </w:rPr>
        <w:t xml:space="preserve"> agama yang dianutnya</w:t>
      </w:r>
    </w:p>
    <w:p w:rsidR="0013761F" w:rsidRPr="0013761F" w:rsidRDefault="0013761F" w:rsidP="0013761F">
      <w:pPr>
        <w:shd w:val="clear" w:color="auto" w:fill="FFFFFF"/>
        <w:spacing w:after="0" w:line="240" w:lineRule="auto"/>
        <w:ind w:left="567" w:hanging="283"/>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2. 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13761F" w:rsidRPr="0013761F" w:rsidRDefault="0013761F" w:rsidP="0013761F">
      <w:pPr>
        <w:shd w:val="clear" w:color="auto" w:fill="FFFFFF"/>
        <w:spacing w:after="0" w:line="240" w:lineRule="auto"/>
        <w:ind w:left="567" w:hanging="283"/>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3. Memahami, menerapkan, menganalisis pengetahuan faktual, konseptual,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13761F" w:rsidRPr="0013761F" w:rsidRDefault="0013761F" w:rsidP="0013761F">
      <w:pPr>
        <w:shd w:val="clear" w:color="auto" w:fill="FFFFFF"/>
        <w:spacing w:after="0" w:line="240" w:lineRule="auto"/>
        <w:ind w:left="567" w:hanging="283"/>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4. Mengolah, menalar,</w:t>
      </w:r>
      <w:proofErr w:type="gramStart"/>
      <w:r w:rsidRPr="0013761F">
        <w:rPr>
          <w:rFonts w:ascii="Times New Roman" w:eastAsia="Times New Roman" w:hAnsi="Times New Roman" w:cs="Times New Roman"/>
          <w:sz w:val="24"/>
          <w:szCs w:val="24"/>
        </w:rPr>
        <w:t>  dan</w:t>
      </w:r>
      <w:proofErr w:type="gramEnd"/>
      <w:r w:rsidRPr="0013761F">
        <w:rPr>
          <w:rFonts w:ascii="Times New Roman" w:eastAsia="Times New Roman" w:hAnsi="Times New Roman" w:cs="Times New Roman"/>
          <w:sz w:val="24"/>
          <w:szCs w:val="24"/>
        </w:rPr>
        <w:t xml:space="preserve"> menyaji  dalam ranah konkret dan ranah abstrak terkait dengan pengembangan dari yang dipelajarinya di sekolah secara mandiri, dan mampu  menggunakan metoda sesuai kaidah keilmuan</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pStyle w:val="ListParagraph"/>
        <w:numPr>
          <w:ilvl w:val="0"/>
          <w:numId w:val="1"/>
        </w:numPr>
        <w:shd w:val="clear" w:color="auto" w:fill="FFFFFF"/>
        <w:spacing w:after="0"/>
      </w:pPr>
      <w:r w:rsidRPr="0013761F">
        <w:t>Kompetensi dasar dan indicator pencapaian kompetensi:</w:t>
      </w:r>
    </w:p>
    <w:p w:rsidR="0013761F" w:rsidRPr="0013761F" w:rsidRDefault="0013761F" w:rsidP="0013761F">
      <w:pPr>
        <w:shd w:val="clear" w:color="auto" w:fill="FFFFFF"/>
        <w:spacing w:after="0" w:line="240" w:lineRule="auto"/>
        <w:ind w:left="993" w:hanging="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3.9.        Menganalisis fungsi sosial, struktur teks, dan unsur kebahasaan pada teks </w:t>
      </w:r>
      <w:r w:rsidRPr="0013761F">
        <w:rPr>
          <w:rFonts w:ascii="Times New Roman" w:eastAsia="Times New Roman" w:hAnsi="Times New Roman" w:cs="Times New Roman"/>
          <w:i/>
          <w:iCs/>
          <w:sz w:val="24"/>
          <w:szCs w:val="24"/>
          <w:lang w:val="id-ID"/>
        </w:rPr>
        <w:t>recount</w:t>
      </w:r>
      <w:r w:rsidRPr="0013761F">
        <w:rPr>
          <w:rFonts w:ascii="Times New Roman" w:eastAsia="Times New Roman" w:hAnsi="Times New Roman" w:cs="Times New Roman"/>
          <w:sz w:val="24"/>
          <w:szCs w:val="24"/>
          <w:lang w:val="id-ID"/>
        </w:rPr>
        <w:t> sederhana tentang pengalaman/kejadian/peristiwa, sesuai dengan konteks penggunaannya.</w:t>
      </w:r>
    </w:p>
    <w:p w:rsidR="0013761F" w:rsidRPr="0013761F" w:rsidRDefault="0013761F" w:rsidP="0013761F">
      <w:pPr>
        <w:shd w:val="clear" w:color="auto" w:fill="FFFFFF"/>
        <w:spacing w:after="0" w:line="240" w:lineRule="auto"/>
        <w:ind w:left="993" w:hanging="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4.13.     Menangkap makna dalam teks </w:t>
      </w:r>
      <w:r w:rsidRPr="0013761F">
        <w:rPr>
          <w:rFonts w:ascii="Times New Roman" w:eastAsia="Times New Roman" w:hAnsi="Times New Roman" w:cs="Times New Roman"/>
          <w:i/>
          <w:iCs/>
          <w:sz w:val="24"/>
          <w:szCs w:val="24"/>
          <w:lang w:val="id-ID"/>
        </w:rPr>
        <w:t>recount</w:t>
      </w:r>
      <w:r w:rsidRPr="0013761F">
        <w:rPr>
          <w:rFonts w:ascii="Times New Roman" w:eastAsia="Times New Roman" w:hAnsi="Times New Roman" w:cs="Times New Roman"/>
          <w:sz w:val="24"/>
          <w:szCs w:val="24"/>
          <w:lang w:val="id-ID"/>
        </w:rPr>
        <w:t> lisan dan tulis sederhana.</w:t>
      </w:r>
    </w:p>
    <w:p w:rsidR="0013761F" w:rsidRPr="0013761F" w:rsidRDefault="0013761F" w:rsidP="0013761F">
      <w:pPr>
        <w:shd w:val="clear" w:color="auto" w:fill="FFFFFF"/>
        <w:spacing w:after="0" w:line="240" w:lineRule="auto"/>
        <w:ind w:left="993" w:hanging="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4.14.     Menyusun teks </w:t>
      </w:r>
      <w:r w:rsidRPr="0013761F">
        <w:rPr>
          <w:rFonts w:ascii="Times New Roman" w:eastAsia="Times New Roman" w:hAnsi="Times New Roman" w:cs="Times New Roman"/>
          <w:i/>
          <w:iCs/>
          <w:sz w:val="24"/>
          <w:szCs w:val="24"/>
          <w:lang w:val="id-ID"/>
        </w:rPr>
        <w:t>recount</w:t>
      </w:r>
      <w:r w:rsidRPr="0013761F">
        <w:rPr>
          <w:rFonts w:ascii="Times New Roman" w:eastAsia="Times New Roman" w:hAnsi="Times New Roman" w:cs="Times New Roman"/>
          <w:sz w:val="24"/>
          <w:szCs w:val="24"/>
          <w:lang w:val="id-ID"/>
        </w:rPr>
        <w:t> lisan dan tulis sederhana tentang pengalaman/ kegiatan/kejadian/peristiwa, dengan memperhatikan fungsi sosial, struktur teks, dan unsur kebahasaan, secara benar dan sesuai dengan konteks</w:t>
      </w:r>
    </w:p>
    <w:p w:rsidR="0013761F" w:rsidRPr="0013761F" w:rsidRDefault="0013761F" w:rsidP="0013761F">
      <w:pPr>
        <w:shd w:val="clear" w:color="auto" w:fill="FFFFFF"/>
        <w:spacing w:after="0" w:line="240" w:lineRule="auto"/>
        <w:ind w:left="405"/>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Indikator Pencapaian Kompetensi (IPK):</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1</w:t>
      </w:r>
    </w:p>
    <w:p w:rsidR="0013761F" w:rsidRPr="0013761F" w:rsidRDefault="0013761F" w:rsidP="0013761F">
      <w:pPr>
        <w:shd w:val="clear" w:color="auto" w:fill="FFFFFF"/>
        <w:spacing w:after="0" w:line="240" w:lineRule="auto"/>
        <w:ind w:left="851" w:hanging="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3.9.1</w:t>
      </w:r>
      <w:proofErr w:type="gramStart"/>
      <w:r w:rsidRPr="0013761F">
        <w:rPr>
          <w:rFonts w:ascii="Times New Roman" w:eastAsia="Times New Roman" w:hAnsi="Times New Roman" w:cs="Times New Roman"/>
          <w:sz w:val="24"/>
          <w:szCs w:val="24"/>
        </w:rPr>
        <w:t>.Mengidentifikasi</w:t>
      </w:r>
      <w:proofErr w:type="gramEnd"/>
      <w:r w:rsidRPr="0013761F">
        <w:rPr>
          <w:rFonts w:ascii="Times New Roman" w:eastAsia="Times New Roman" w:hAnsi="Times New Roman" w:cs="Times New Roman"/>
          <w:sz w:val="24"/>
          <w:szCs w:val="24"/>
        </w:rPr>
        <w:t xml:space="preserve"> gambaran umum, informasi tertentu dan rinci dari teks recount sederhana tentang kegiatan/kejadian/peristiwa dengan penuh percaya diri dan bertanggung jawab.</w:t>
      </w:r>
    </w:p>
    <w:p w:rsidR="0013761F" w:rsidRPr="0013761F" w:rsidRDefault="0013761F" w:rsidP="0013761F">
      <w:pPr>
        <w:shd w:val="clear" w:color="auto" w:fill="FFFFFF"/>
        <w:spacing w:after="0" w:line="240" w:lineRule="auto"/>
        <w:ind w:left="851" w:hanging="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lastRenderedPageBreak/>
        <w:t>     3.9.2</w:t>
      </w:r>
      <w:proofErr w:type="gramStart"/>
      <w:r w:rsidRPr="0013761F">
        <w:rPr>
          <w:rFonts w:ascii="Times New Roman" w:eastAsia="Times New Roman" w:hAnsi="Times New Roman" w:cs="Times New Roman"/>
          <w:sz w:val="24"/>
          <w:szCs w:val="24"/>
        </w:rPr>
        <w:t>.Mengurai</w:t>
      </w:r>
      <w:proofErr w:type="gramEnd"/>
      <w:r w:rsidRPr="0013761F">
        <w:rPr>
          <w:rFonts w:ascii="Times New Roman" w:eastAsia="Times New Roman" w:hAnsi="Times New Roman" w:cs="Times New Roman"/>
          <w:sz w:val="24"/>
          <w:szCs w:val="24"/>
        </w:rPr>
        <w:t xml:space="preserve"> gambaran umum dan informasi tertentu dari teks recount sederhana tentang kegiatan/kejadian/peristiwa dengan penuh percaya diri dan bertanggung jawab.</w:t>
      </w:r>
    </w:p>
    <w:p w:rsidR="0013761F" w:rsidRPr="0013761F" w:rsidRDefault="0013761F" w:rsidP="0013761F">
      <w:pPr>
        <w:shd w:val="clear" w:color="auto" w:fill="FFFFFF"/>
        <w:spacing w:after="0" w:line="240" w:lineRule="auto"/>
        <w:ind w:left="851" w:hanging="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3.9.3</w:t>
      </w:r>
      <w:proofErr w:type="gramStart"/>
      <w:r w:rsidRPr="0013761F">
        <w:rPr>
          <w:rFonts w:ascii="Times New Roman" w:eastAsia="Times New Roman" w:hAnsi="Times New Roman" w:cs="Times New Roman"/>
          <w:sz w:val="24"/>
          <w:szCs w:val="24"/>
        </w:rPr>
        <w:t>.Mendeteksi</w:t>
      </w:r>
      <w:proofErr w:type="gramEnd"/>
      <w:r w:rsidRPr="0013761F">
        <w:rPr>
          <w:rFonts w:ascii="Times New Roman" w:eastAsia="Times New Roman" w:hAnsi="Times New Roman" w:cs="Times New Roman"/>
          <w:sz w:val="24"/>
          <w:szCs w:val="24"/>
        </w:rPr>
        <w:t xml:space="preserve"> fungsi sosial, struktur teks, dan unsur kebahasaan dari teks recount sederhana.</w:t>
      </w:r>
    </w:p>
    <w:p w:rsidR="0013761F" w:rsidRPr="0013761F" w:rsidRDefault="0013761F" w:rsidP="0013761F">
      <w:pPr>
        <w:shd w:val="clear" w:color="auto" w:fill="FFFFFF"/>
        <w:spacing w:after="0" w:line="240" w:lineRule="auto"/>
        <w:ind w:left="64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2</w:t>
      </w: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4.13.1</w:t>
      </w:r>
      <w:proofErr w:type="gramStart"/>
      <w:r w:rsidRPr="0013761F">
        <w:rPr>
          <w:rFonts w:ascii="Times New Roman" w:eastAsia="Times New Roman" w:hAnsi="Times New Roman" w:cs="Times New Roman"/>
          <w:sz w:val="24"/>
          <w:szCs w:val="24"/>
        </w:rPr>
        <w:t>.Membedakan</w:t>
      </w:r>
      <w:proofErr w:type="gramEnd"/>
      <w:r w:rsidRPr="0013761F">
        <w:rPr>
          <w:rFonts w:ascii="Times New Roman" w:eastAsia="Times New Roman" w:hAnsi="Times New Roman" w:cs="Times New Roman"/>
          <w:sz w:val="24"/>
          <w:szCs w:val="24"/>
        </w:rPr>
        <w:t xml:space="preserve"> fungsi sosial, struktur teks, dan unsur kebahasaan pada teks recount sederhana sederhana tentang kegiatan/kejadian/peristiwa.</w:t>
      </w: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4.13.2</w:t>
      </w:r>
      <w:proofErr w:type="gramStart"/>
      <w:r w:rsidRPr="0013761F">
        <w:rPr>
          <w:rFonts w:ascii="Times New Roman" w:eastAsia="Times New Roman" w:hAnsi="Times New Roman" w:cs="Times New Roman"/>
          <w:sz w:val="24"/>
          <w:szCs w:val="24"/>
        </w:rPr>
        <w:t>.Menyunting</w:t>
      </w:r>
      <w:proofErr w:type="gramEnd"/>
      <w:r w:rsidRPr="0013761F">
        <w:rPr>
          <w:rFonts w:ascii="Times New Roman" w:eastAsia="Times New Roman" w:hAnsi="Times New Roman" w:cs="Times New Roman"/>
          <w:sz w:val="24"/>
          <w:szCs w:val="24"/>
        </w:rPr>
        <w:t xml:space="preserve"> teks recount sederhana lisan sederhana tentang kegiatan/kejadian/peristiwa dengan memperhatikan fungsi sosial, struktur teks, dan unsur kebahasaan yang benar dan sesuai konteks.</w:t>
      </w:r>
    </w:p>
    <w:p w:rsidR="0013761F" w:rsidRPr="0013761F" w:rsidRDefault="0013761F" w:rsidP="0013761F">
      <w:pPr>
        <w:shd w:val="clear" w:color="auto" w:fill="FFFFFF"/>
        <w:spacing w:after="0" w:line="240" w:lineRule="auto"/>
        <w:ind w:left="64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3</w:t>
      </w: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4.14.1</w:t>
      </w:r>
      <w:proofErr w:type="gramStart"/>
      <w:r w:rsidRPr="0013761F">
        <w:rPr>
          <w:rFonts w:ascii="Times New Roman" w:eastAsia="Times New Roman" w:hAnsi="Times New Roman" w:cs="Times New Roman"/>
          <w:sz w:val="24"/>
          <w:szCs w:val="24"/>
        </w:rPr>
        <w:t>.Menyunting</w:t>
      </w:r>
      <w:proofErr w:type="gramEnd"/>
      <w:r w:rsidRPr="0013761F">
        <w:rPr>
          <w:rFonts w:ascii="Times New Roman" w:eastAsia="Times New Roman" w:hAnsi="Times New Roman" w:cs="Times New Roman"/>
          <w:sz w:val="24"/>
          <w:szCs w:val="24"/>
        </w:rPr>
        <w:t xml:space="preserve"> teks recount sederhana tulis sederhana tentang kegiatan/kejadian/peristiwa dengan memperhatikan fungsi sosial, struktur teks, dan unsur kebahasaan yang benar dan sesuai konteks.</w:t>
      </w: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4.14.2</w:t>
      </w:r>
      <w:proofErr w:type="gramStart"/>
      <w:r w:rsidRPr="0013761F">
        <w:rPr>
          <w:rFonts w:ascii="Times New Roman" w:eastAsia="Times New Roman" w:hAnsi="Times New Roman" w:cs="Times New Roman"/>
          <w:sz w:val="24"/>
          <w:szCs w:val="24"/>
        </w:rPr>
        <w:t>.Menyusun</w:t>
      </w:r>
      <w:proofErr w:type="gramEnd"/>
      <w:r w:rsidRPr="0013761F">
        <w:rPr>
          <w:rFonts w:ascii="Times New Roman" w:eastAsia="Times New Roman" w:hAnsi="Times New Roman" w:cs="Times New Roman"/>
          <w:sz w:val="24"/>
          <w:szCs w:val="24"/>
        </w:rPr>
        <w:t xml:space="preserve"> teks recount sederhana lisan dan tulis sederhana tentang kegiatan/kejadian/peristiwa dengan memperhatikan tujuan, struktur teks, dan unsur kebahasaan, secara benar dan sesuai dengan konteks.</w:t>
      </w: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left="993" w:hanging="993"/>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left="64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C. Tujuan pembelajaran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firstLine="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1</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Melalui proses membaca, menonton, menanya, mencoba, dan menalar peserta didik mampu, menganalisis dan menangkap makna teks recount sederhana lisan dan tulis sederhana tentang kegiatan/kejadian/peristiwa dengan percaya diri, jujur dan bertanggung-jawab.</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2</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Melalui proses membaca, menonton, menanya, mencoba, dan menalar peserta didik mampu, menangkap</w:t>
      </w:r>
      <w:proofErr w:type="gramStart"/>
      <w:r w:rsidRPr="0013761F">
        <w:rPr>
          <w:rFonts w:ascii="Times New Roman" w:eastAsia="Times New Roman" w:hAnsi="Times New Roman" w:cs="Times New Roman"/>
          <w:sz w:val="24"/>
          <w:szCs w:val="24"/>
        </w:rPr>
        <w:t>  makna</w:t>
      </w:r>
      <w:proofErr w:type="gramEnd"/>
      <w:r w:rsidRPr="0013761F">
        <w:rPr>
          <w:rFonts w:ascii="Times New Roman" w:eastAsia="Times New Roman" w:hAnsi="Times New Roman" w:cs="Times New Roman"/>
          <w:sz w:val="24"/>
          <w:szCs w:val="24"/>
        </w:rPr>
        <w:t xml:space="preserve"> dan menyunting teks recount sederhana lisan dan tulis sederhana tentang kegiatan/kejadian/peristiwa dengan percaya diri, jujur dan bertanggung-jawab.</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3</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Melalui proses membaca, menonton, menanya, mencoba, dan menalar peserta didik mampu menangkap makna dan menyusun teks recount sederhana lisan dan tulis sederhana tentang kegiatan/kejadian/peristiwa dengan percaya diri, jujur dan bertanggung-jawab.</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D. Materi Pembelajaran</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Teks recount sederhana lisan dan tulis</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xml:space="preserve">Fungsi </w:t>
      </w:r>
      <w:proofErr w:type="gramStart"/>
      <w:r w:rsidRPr="0013761F">
        <w:rPr>
          <w:rFonts w:ascii="Times New Roman" w:eastAsia="Times New Roman" w:hAnsi="Times New Roman" w:cs="Times New Roman"/>
          <w:sz w:val="24"/>
          <w:szCs w:val="24"/>
        </w:rPr>
        <w:t>sosial :</w:t>
      </w:r>
      <w:proofErr w:type="gramEnd"/>
    </w:p>
    <w:p w:rsidR="0013761F" w:rsidRDefault="0013761F" w:rsidP="0013761F">
      <w:pPr>
        <w:shd w:val="clear" w:color="auto" w:fill="FFFFFF"/>
        <w:spacing w:after="0" w:line="240" w:lineRule="auto"/>
        <w:ind w:hanging="360"/>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roofErr w:type="gramStart"/>
      <w:r w:rsidRPr="0013761F">
        <w:rPr>
          <w:rFonts w:ascii="Times New Roman" w:eastAsia="Times New Roman" w:hAnsi="Times New Roman" w:cs="Times New Roman"/>
          <w:sz w:val="24"/>
          <w:szCs w:val="24"/>
        </w:rPr>
        <w:t>to</w:t>
      </w:r>
      <w:proofErr w:type="gramEnd"/>
      <w:r w:rsidRPr="0013761F">
        <w:rPr>
          <w:rFonts w:ascii="Times New Roman" w:eastAsia="Times New Roman" w:hAnsi="Times New Roman" w:cs="Times New Roman"/>
          <w:sz w:val="24"/>
          <w:szCs w:val="24"/>
        </w:rPr>
        <w:t xml:space="preserve"> tell/ to retell past events for the purpose of informing or entertaining.</w:t>
      </w:r>
    </w:p>
    <w:p w:rsidR="0013761F" w:rsidRDefault="0013761F" w:rsidP="0013761F">
      <w:pPr>
        <w:shd w:val="clear" w:color="auto" w:fill="FFFFFF"/>
        <w:spacing w:after="0" w:line="240" w:lineRule="auto"/>
        <w:ind w:hanging="360"/>
        <w:jc w:val="both"/>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hanging="360"/>
        <w:jc w:val="both"/>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ind w:hanging="2160"/>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bl>
      <w:tblPr>
        <w:tblW w:w="8809" w:type="dxa"/>
        <w:tblInd w:w="392" w:type="dxa"/>
        <w:shd w:val="clear" w:color="auto" w:fill="FFFFFF"/>
        <w:tblCellMar>
          <w:left w:w="0" w:type="dxa"/>
          <w:right w:w="0" w:type="dxa"/>
        </w:tblCellMar>
        <w:tblLook w:val="04A0" w:firstRow="1" w:lastRow="0" w:firstColumn="1" w:lastColumn="0" w:noHBand="0" w:noVBand="1"/>
      </w:tblPr>
      <w:tblGrid>
        <w:gridCol w:w="2600"/>
        <w:gridCol w:w="6209"/>
      </w:tblGrid>
      <w:tr w:rsidR="0013761F" w:rsidRPr="0013761F" w:rsidTr="0013761F">
        <w:tc>
          <w:tcPr>
            <w:tcW w:w="260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rPr>
              <w:lastRenderedPageBreak/>
              <w:t>Generic Structure</w:t>
            </w:r>
          </w:p>
        </w:tc>
        <w:tc>
          <w:tcPr>
            <w:tcW w:w="620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rPr>
              <w:t>Text</w:t>
            </w:r>
          </w:p>
        </w:tc>
      </w:tr>
      <w:tr w:rsidR="0013761F" w:rsidRPr="0013761F" w:rsidTr="0013761F">
        <w:tc>
          <w:tcPr>
            <w:tcW w:w="260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rPr>
              <w:t>Orientation</w:t>
            </w:r>
          </w:p>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(Pengenalan: Who, When, Where, dll)</w:t>
            </w:r>
          </w:p>
        </w:tc>
        <w:tc>
          <w:tcPr>
            <w:tcW w:w="62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Last holiday my family and I went to Jakarta. We visited my uncle’s house. It had a big garden and a lot of colorful flowers and tennis court.</w:t>
            </w:r>
          </w:p>
        </w:tc>
      </w:tr>
      <w:tr w:rsidR="0013761F" w:rsidRPr="0013761F" w:rsidTr="0013761F">
        <w:tc>
          <w:tcPr>
            <w:tcW w:w="260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rPr>
              <w:t>Events:</w:t>
            </w:r>
          </w:p>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(Urutan Peristiwa)</w:t>
            </w:r>
          </w:p>
        </w:tc>
        <w:tc>
          <w:tcPr>
            <w:tcW w:w="62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On Friday my nephew and I went to National Museum and went up to the top of monument which had the golden symbol of the spirit of our nation. From the top we could see the beauty of the metropolitan city. On Saturday we went to Ancol beach to see DuniaFantasiand Dolphin show.</w:t>
            </w:r>
          </w:p>
        </w:tc>
      </w:tr>
      <w:tr w:rsidR="0013761F" w:rsidRPr="0013761F" w:rsidTr="0013761F">
        <w:tc>
          <w:tcPr>
            <w:tcW w:w="260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rPr>
              <w:t>Reorientation</w:t>
            </w:r>
          </w:p>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(Penutup cerita, rangkuman rentetan peristiwa)</w:t>
            </w:r>
          </w:p>
        </w:tc>
        <w:tc>
          <w:tcPr>
            <w:tcW w:w="620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On Sunday we went to Ragunan Zoo and then we went home. We really enjoyed our holiday.</w:t>
            </w:r>
          </w:p>
        </w:tc>
      </w:tr>
    </w:tbl>
    <w:p w:rsidR="0013761F" w:rsidRPr="0013761F" w:rsidRDefault="0013761F" w:rsidP="0013761F">
      <w:pPr>
        <w:shd w:val="clear" w:color="auto" w:fill="FFFFFF"/>
        <w:spacing w:after="0" w:line="240" w:lineRule="auto"/>
        <w:ind w:hanging="2160"/>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567" w:firstLine="1"/>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Lexico Grammatical Features</w:t>
      </w:r>
    </w:p>
    <w:p w:rsidR="0013761F" w:rsidRPr="0013761F" w:rsidRDefault="0013761F" w:rsidP="0013761F">
      <w:pPr>
        <w:shd w:val="clear" w:color="auto" w:fill="FFFFFF"/>
        <w:spacing w:after="0" w:line="240" w:lineRule="auto"/>
        <w:ind w:left="567" w:firstLine="1"/>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1.      Focus on specific participant</w:t>
      </w:r>
    </w:p>
    <w:p w:rsidR="0013761F" w:rsidRPr="0013761F" w:rsidRDefault="0013761F" w:rsidP="0013761F">
      <w:pPr>
        <w:shd w:val="clear" w:color="auto" w:fill="FFFFFF"/>
        <w:spacing w:after="0" w:line="240" w:lineRule="auto"/>
        <w:ind w:left="567" w:firstLine="1"/>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2.      Used action verbs and simple past tense (V2), example: was, were, spent, visited, etc.</w:t>
      </w:r>
    </w:p>
    <w:p w:rsidR="0013761F" w:rsidRPr="0013761F" w:rsidRDefault="0013761F" w:rsidP="0013761F">
      <w:pPr>
        <w:shd w:val="clear" w:color="auto" w:fill="FFFFFF"/>
        <w:spacing w:after="0" w:line="240" w:lineRule="auto"/>
        <w:ind w:left="567" w:firstLine="1"/>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3.      Use time connectives, example: then, after that, when.</w:t>
      </w:r>
    </w:p>
    <w:p w:rsidR="0013761F" w:rsidRPr="0013761F" w:rsidRDefault="0013761F" w:rsidP="0013761F">
      <w:pPr>
        <w:shd w:val="clear" w:color="auto" w:fill="FFFFFF"/>
        <w:spacing w:after="0" w:line="240" w:lineRule="auto"/>
        <w:ind w:left="567" w:firstLine="1"/>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4.      Chronologically.</w:t>
      </w:r>
    </w:p>
    <w:p w:rsidR="0013761F" w:rsidRPr="0013761F" w:rsidRDefault="0013761F" w:rsidP="0013761F">
      <w:pPr>
        <w:shd w:val="clear" w:color="auto" w:fill="FFFFFF"/>
        <w:spacing w:after="0" w:line="240" w:lineRule="auto"/>
        <w:ind w:left="567" w:firstLine="1"/>
        <w:rPr>
          <w:rFonts w:ascii="Times New Roman" w:eastAsia="Times New Roman" w:hAnsi="Times New Roman" w:cs="Times New Roman"/>
          <w:sz w:val="24"/>
          <w:szCs w:val="24"/>
        </w:rPr>
      </w:pPr>
      <w:r w:rsidRPr="0013761F">
        <w:rPr>
          <w:rFonts w:ascii="Times New Roman" w:eastAsia="Times New Roman" w:hAnsi="Times New Roman" w:cs="Times New Roman"/>
          <w:i/>
          <w:iCs/>
          <w:sz w:val="24"/>
          <w:szCs w:val="24"/>
        </w:rPr>
        <w:t> </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E. Metode Pembelajaran; </w:t>
      </w:r>
      <w:r w:rsidRPr="0013761F">
        <w:rPr>
          <w:rFonts w:ascii="Times New Roman" w:eastAsia="Times New Roman" w:hAnsi="Times New Roman" w:cs="Times New Roman"/>
          <w:i/>
          <w:iCs/>
          <w:sz w:val="24"/>
          <w:szCs w:val="24"/>
        </w:rPr>
        <w:t>TBL</w:t>
      </w:r>
    </w:p>
    <w:p w:rsidR="0013761F" w:rsidRPr="0013761F" w:rsidRDefault="0013761F" w:rsidP="0013761F">
      <w:pPr>
        <w:shd w:val="clear" w:color="auto" w:fill="FFFFFF"/>
        <w:spacing w:after="0" w:line="240" w:lineRule="auto"/>
        <w:ind w:left="426" w:hanging="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Model Pembelajaran</w:t>
      </w:r>
      <w:r w:rsidRPr="0013761F">
        <w:rPr>
          <w:rFonts w:ascii="Times New Roman" w:eastAsia="Times New Roman" w:hAnsi="Times New Roman" w:cs="Times New Roman"/>
          <w:i/>
          <w:iCs/>
          <w:sz w:val="24"/>
          <w:szCs w:val="24"/>
        </w:rPr>
        <w:t> CIRC (Cooperative Integrated Reading and Composition)</w:t>
      </w:r>
    </w:p>
    <w:p w:rsidR="0013761F" w:rsidRPr="0013761F" w:rsidRDefault="0013761F" w:rsidP="0013761F">
      <w:pPr>
        <w:shd w:val="clear" w:color="auto" w:fill="FFFFFF"/>
        <w:spacing w:after="0" w:line="240" w:lineRule="auto"/>
        <w:ind w:left="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F. Media, Alat, dan Sumber Pembelajaran:</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1. Media                             </w:t>
      </w:r>
      <w:r w:rsidRPr="0013761F">
        <w:rPr>
          <w:rFonts w:ascii="Times New Roman" w:eastAsia="Times New Roman" w:hAnsi="Times New Roman" w:cs="Times New Roman"/>
          <w:i/>
          <w:iCs/>
          <w:sz w:val="24"/>
          <w:szCs w:val="24"/>
        </w:rPr>
        <w:t>: VCD dan Power Point Presentation</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2. Alat                                 </w:t>
      </w:r>
      <w:r w:rsidRPr="0013761F">
        <w:rPr>
          <w:rFonts w:ascii="Times New Roman" w:eastAsia="Times New Roman" w:hAnsi="Times New Roman" w:cs="Times New Roman"/>
          <w:i/>
          <w:iCs/>
          <w:sz w:val="24"/>
          <w:szCs w:val="24"/>
        </w:rPr>
        <w:t>: Laptop, LCD, dan Speaker Active</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3. Sumber Belajar               : </w:t>
      </w:r>
      <w:hyperlink r:id="rId6" w:history="1">
        <w:r w:rsidRPr="0013761F">
          <w:rPr>
            <w:rFonts w:ascii="Times New Roman" w:eastAsia="Times New Roman" w:hAnsi="Times New Roman" w:cs="Times New Roman"/>
            <w:sz w:val="24"/>
            <w:szCs w:val="24"/>
            <w:bdr w:val="none" w:sz="0" w:space="0" w:color="auto" w:frame="1"/>
          </w:rPr>
          <w:t>www.englishindo.com</w:t>
        </w:r>
      </w:hyperlink>
      <w:r w:rsidRPr="0013761F">
        <w:rPr>
          <w:rFonts w:ascii="Times New Roman" w:eastAsia="Times New Roman" w:hAnsi="Times New Roman" w:cs="Times New Roman"/>
          <w:i/>
          <w:iCs/>
          <w:sz w:val="24"/>
          <w:szCs w:val="24"/>
        </w:rPr>
        <w:t>, </w:t>
      </w:r>
      <w:hyperlink r:id="rId7" w:history="1">
        <w:r w:rsidRPr="0013761F">
          <w:rPr>
            <w:rFonts w:ascii="Times New Roman" w:eastAsia="Times New Roman" w:hAnsi="Times New Roman" w:cs="Times New Roman"/>
            <w:i/>
            <w:iCs/>
            <w:sz w:val="24"/>
            <w:szCs w:val="24"/>
            <w:bdr w:val="none" w:sz="0" w:space="0" w:color="auto" w:frame="1"/>
          </w:rPr>
          <w:t>http://www.britishcouncil.org</w:t>
        </w:r>
      </w:hyperlink>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G. Langkah-langkah pembelajaran</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1</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a.    </w:t>
      </w:r>
      <w:r w:rsidRPr="0013761F">
        <w:rPr>
          <w:rFonts w:ascii="Times New Roman" w:eastAsia="Times New Roman" w:hAnsi="Times New Roman" w:cs="Times New Roman"/>
          <w:sz w:val="24"/>
          <w:szCs w:val="24"/>
        </w:rPr>
        <w:t>Kegiatan Pendahuluan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menyiapkan peserta didik secara psikis dan fisik untuk mengikuti proses pembelajaran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 motivasi belajar</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mengajukan pertanyaan-pertanyaan yang mengaitkan pengetahuan sebelumnya dengan materi yang akan dipelajari: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menjelaskan tujuan pembelajaran atau kompetensi dasar yang akan dicapai; dan menyampaikan cakupan materi dan penjelasan uraian kegiatan sesuai silabus.</w:t>
      </w:r>
    </w:p>
    <w:p w:rsidR="0013761F" w:rsidRPr="0013761F" w:rsidRDefault="0013761F" w:rsidP="0013761F">
      <w:pPr>
        <w:shd w:val="clear" w:color="auto" w:fill="FFFFFF"/>
        <w:spacing w:after="0" w:line="240" w:lineRule="auto"/>
        <w:ind w:left="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b.    </w:t>
      </w:r>
      <w:r w:rsidRPr="0013761F">
        <w:rPr>
          <w:rFonts w:ascii="Times New Roman" w:eastAsia="Times New Roman" w:hAnsi="Times New Roman" w:cs="Times New Roman"/>
          <w:sz w:val="24"/>
          <w:szCs w:val="24"/>
        </w:rPr>
        <w:t> Kegiatan Inti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Mengamati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xml:space="preserve">Siswa membaca beberapa recount sederhana kegiatan/kejadian/peristiwa yang terdapat dalam buku teks atau sumber lainnya dalam kelompok 4 orang kemudian </w:t>
      </w:r>
      <w:r w:rsidRPr="0013761F">
        <w:rPr>
          <w:rFonts w:ascii="Times New Roman" w:eastAsia="Times New Roman" w:hAnsi="Times New Roman" w:cs="Times New Roman"/>
          <w:sz w:val="24"/>
          <w:szCs w:val="24"/>
        </w:rPr>
        <w:lastRenderedPageBreak/>
        <w:t>masing-masing anggota kelompok membacakan recount sederhana yang dibacanya. (Siswa melakukan proses ini berdasarkan panduan yang disiapkan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menirukan contoh pengucapan kalimat-kalimat dalam iklan kegiatan/kejadian/peristiwa tersebut dengan bimbingan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belajar menemukan gagasan pokok, informasi rinci dan informasi tertentu dari teks yang dibaca.</w:t>
      </w:r>
    </w:p>
    <w:p w:rsidR="0013761F" w:rsidRPr="0013761F" w:rsidRDefault="0013761F" w:rsidP="0013761F">
      <w:pPr>
        <w:shd w:val="clear" w:color="auto" w:fill="FFFFFF"/>
        <w:spacing w:after="0" w:line="240" w:lineRule="auto"/>
        <w:ind w:left="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w:t>
      </w:r>
      <w:r w:rsidRPr="0013761F">
        <w:rPr>
          <w:rFonts w:ascii="Times New Roman" w:eastAsia="Times New Roman" w:hAnsi="Times New Roman" w:cs="Times New Roman"/>
          <w:sz w:val="24"/>
          <w:szCs w:val="24"/>
        </w:rPr>
        <w:t>nanya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Dengan bimbingan dan arahan guru, siswa mempertanyakan antara lain perbedaan antar berbagai teks recount sederhana yang ada dalam bahasa Inggris terutama tentang fungsi sosial, struktur teks, dan unsur kebahasaan.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mempertanyakan gagasan pokok, informasi rinci dan informasi tertentu dari teks recount sederhana tentang kegiatan/kejadian/peristiwa.</w:t>
      </w:r>
    </w:p>
    <w:p w:rsidR="0013761F" w:rsidRPr="0013761F" w:rsidRDefault="0013761F" w:rsidP="0013761F">
      <w:pPr>
        <w:shd w:val="clear" w:color="auto" w:fill="FFFFFF"/>
        <w:spacing w:after="0" w:line="240" w:lineRule="auto"/>
        <w:ind w:left="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w:t>
      </w:r>
      <w:r w:rsidRPr="0013761F">
        <w:rPr>
          <w:rFonts w:ascii="Times New Roman" w:eastAsia="Times New Roman" w:hAnsi="Times New Roman" w:cs="Times New Roman"/>
          <w:sz w:val="24"/>
          <w:szCs w:val="24"/>
          <w:lang w:val="id-ID"/>
        </w:rPr>
        <w:t>engeksplorasi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melaporkan hasil diskusi kelompok pada tahap mengamati dan ditanggapi oleh kelompok lain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secara kelompok membacakan teks recount sederhana berupa sebuah brosur kegiatan/kejadian/peristiwa yang sudah dibawa dengan pengucapan, tekanan kata dan intonasi yang tepat</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berpasangan menemukan gagasan pokok, informasi rinci dan informasi tertentu serta fungsi sosial dari teks recount sederhana yang dibaca/didengar.</w:t>
      </w:r>
    </w:p>
    <w:p w:rsidR="0013761F" w:rsidRPr="0013761F" w:rsidRDefault="0013761F" w:rsidP="0013761F">
      <w:pPr>
        <w:shd w:val="clear" w:color="auto" w:fill="FFFFFF"/>
        <w:spacing w:after="0" w:line="240" w:lineRule="auto"/>
        <w:ind w:left="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Mengasosiasi</w:t>
      </w:r>
    </w:p>
    <w:p w:rsidR="0013761F" w:rsidRPr="0013761F" w:rsidRDefault="0013761F" w:rsidP="0013761F">
      <w:pPr>
        <w:shd w:val="clear" w:color="auto" w:fill="FFFFFF"/>
        <w:spacing w:after="0" w:line="240" w:lineRule="auto"/>
        <w:ind w:left="993"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Dalam kerja kelompok terbimbing siswa  menganalisis dengan membandingkan berbagai teks yang menggambarkan kegiatan/kejadian/peristiwa dengan fokus pada  fungsi sosial, struktur teks, dan unsur kebahasaan.</w:t>
      </w:r>
    </w:p>
    <w:p w:rsidR="0013761F" w:rsidRPr="0013761F" w:rsidRDefault="0013761F" w:rsidP="0013761F">
      <w:pPr>
        <w:shd w:val="clear" w:color="auto" w:fill="FFFFFF"/>
        <w:spacing w:after="0" w:line="240" w:lineRule="auto"/>
        <w:ind w:left="993"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mengelompokkan teks recount sederhana sesuai dengan fungsi sosialnya.</w:t>
      </w:r>
    </w:p>
    <w:p w:rsidR="0013761F" w:rsidRPr="0013761F" w:rsidRDefault="0013761F" w:rsidP="0013761F">
      <w:pPr>
        <w:shd w:val="clear" w:color="auto" w:fill="FFFFFF"/>
        <w:spacing w:after="0" w:line="240" w:lineRule="auto"/>
        <w:ind w:left="993"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memperoleh balikan (</w:t>
      </w:r>
      <w:r w:rsidRPr="0013761F">
        <w:rPr>
          <w:rFonts w:ascii="Times New Roman" w:eastAsia="Times New Roman" w:hAnsi="Times New Roman" w:cs="Times New Roman"/>
          <w:i/>
          <w:iCs/>
          <w:sz w:val="24"/>
          <w:szCs w:val="24"/>
        </w:rPr>
        <w:t>feedback</w:t>
      </w:r>
      <w:r w:rsidRPr="0013761F">
        <w:rPr>
          <w:rFonts w:ascii="Times New Roman" w:eastAsia="Times New Roman" w:hAnsi="Times New Roman" w:cs="Times New Roman"/>
          <w:sz w:val="24"/>
          <w:szCs w:val="24"/>
        </w:rPr>
        <w:t>) dari  guru dan teman tentang setiap yang dia sampaikan dalam kerja kelompok.</w:t>
      </w:r>
    </w:p>
    <w:p w:rsidR="0013761F" w:rsidRPr="0013761F" w:rsidRDefault="0013761F" w:rsidP="0013761F">
      <w:pPr>
        <w:shd w:val="clear" w:color="auto" w:fill="FFFFFF"/>
        <w:spacing w:after="0" w:line="240" w:lineRule="auto"/>
        <w:ind w:left="709"/>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Mengomunikasikan</w:t>
      </w:r>
    </w:p>
    <w:p w:rsidR="0013761F" w:rsidRPr="0013761F" w:rsidRDefault="0013761F" w:rsidP="0013761F">
      <w:pPr>
        <w:shd w:val="clear" w:color="auto" w:fill="FFFFFF"/>
        <w:spacing w:after="0" w:line="240" w:lineRule="auto"/>
        <w:ind w:left="993"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Menyampaikan hasil kerja kelompok tentang kegiatan/kejadian/peristiwa sesuai dengan panduan yang disiapkan guru.</w:t>
      </w:r>
    </w:p>
    <w:p w:rsidR="0013761F" w:rsidRPr="0013761F" w:rsidRDefault="0013761F" w:rsidP="0013761F">
      <w:pPr>
        <w:shd w:val="clear" w:color="auto" w:fill="FFFFFF"/>
        <w:spacing w:after="0" w:line="240" w:lineRule="auto"/>
        <w:ind w:left="993"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membuat laporan evaluasi diri secara tertulis tentang pengalaman dalam menggambarkan kegiatan/kejadian/peristiwa dan termasuk menyebutkan dukungan dan kendala yang dialami (</w:t>
      </w:r>
      <w:r w:rsidRPr="0013761F">
        <w:rPr>
          <w:rFonts w:ascii="Times New Roman" w:eastAsia="Times New Roman" w:hAnsi="Times New Roman" w:cs="Times New Roman"/>
          <w:i/>
          <w:iCs/>
          <w:sz w:val="24"/>
          <w:szCs w:val="24"/>
        </w:rPr>
        <w:t>learning journal</w:t>
      </w:r>
      <w:r w:rsidRPr="0013761F">
        <w:rPr>
          <w:rFonts w:ascii="Times New Roman" w:eastAsia="Times New Roman" w:hAnsi="Times New Roman" w:cs="Times New Roman"/>
          <w:sz w:val="24"/>
          <w:szCs w:val="24"/>
        </w:rPr>
        <w:t>).</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c.   </w:t>
      </w:r>
      <w:r w:rsidRPr="0013761F">
        <w:rPr>
          <w:rFonts w:ascii="Times New Roman" w:eastAsia="Times New Roman" w:hAnsi="Times New Roman" w:cs="Times New Roman"/>
          <w:sz w:val="24"/>
          <w:szCs w:val="24"/>
        </w:rPr>
        <w:t>Penutup</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memberikan umpan balik terhadap proses dan hasil pembelajaran;</w:t>
      </w:r>
    </w:p>
    <w:p w:rsidR="0013761F" w:rsidRPr="0013761F" w:rsidRDefault="0013761F" w:rsidP="0013761F">
      <w:pPr>
        <w:shd w:val="clear" w:color="auto" w:fill="FFFFFF"/>
        <w:spacing w:after="0" w:line="240" w:lineRule="auto"/>
        <w:ind w:left="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Thank you very much for your participation.  You did a good job today, I’m very happy with your activity in the class. How about you, did you enjoy my class?</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melakukan kegiatan tindak lanjut dalam bentuk pemberian tugas individual</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menginformasikan rencana kegiatan pembelajaran untuk pertemuan berikutnya</w:t>
      </w:r>
    </w:p>
    <w:p w:rsidR="0013761F" w:rsidRPr="0013761F" w:rsidRDefault="0013761F" w:rsidP="0013761F">
      <w:pPr>
        <w:shd w:val="clear" w:color="auto" w:fill="FFFFFF"/>
        <w:spacing w:after="0" w:line="240" w:lineRule="auto"/>
        <w:ind w:left="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2</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a.    </w:t>
      </w:r>
      <w:r w:rsidRPr="0013761F">
        <w:rPr>
          <w:rFonts w:ascii="Times New Roman" w:eastAsia="Times New Roman" w:hAnsi="Times New Roman" w:cs="Times New Roman"/>
          <w:sz w:val="24"/>
          <w:szCs w:val="24"/>
        </w:rPr>
        <w:t>Kegiatan Pendahuluan</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menyiapkan peserta didik secara psikis dan fisik untuk mengikuti proses pembelajaran</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 motivasi belajar</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mengajukan pertanyaan-pertanyaan yang mengaitkan pengetahuan sebelumnya dengan materi yang akan dipelajari:</w:t>
      </w:r>
    </w:p>
    <w:p w:rsidR="0013761F" w:rsidRPr="0013761F" w:rsidRDefault="0013761F" w:rsidP="0013761F">
      <w:pPr>
        <w:shd w:val="clear" w:color="auto" w:fill="FFFFFF"/>
        <w:spacing w:after="0" w:line="240" w:lineRule="auto"/>
        <w:ind w:left="851"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lastRenderedPageBreak/>
        <w:t>·      </w:t>
      </w:r>
      <w:r w:rsidRPr="0013761F">
        <w:rPr>
          <w:rFonts w:ascii="Times New Roman" w:eastAsia="Times New Roman" w:hAnsi="Times New Roman" w:cs="Times New Roman"/>
          <w:sz w:val="24"/>
          <w:szCs w:val="24"/>
        </w:rPr>
        <w:t>menjelaskan tujuan pembelajaran atau kompetensi dasar yang akan dicapai; dan menyampaikan cakupan materi dan penjelasan uraian kegiatan sesuai silabus.</w:t>
      </w:r>
    </w:p>
    <w:p w:rsidR="0013761F" w:rsidRPr="0013761F" w:rsidRDefault="0013761F" w:rsidP="0013761F">
      <w:pPr>
        <w:shd w:val="clear" w:color="auto" w:fill="FFFFFF"/>
        <w:spacing w:after="0" w:line="240" w:lineRule="auto"/>
        <w:ind w:left="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b.    </w:t>
      </w:r>
      <w:r w:rsidRPr="0013761F">
        <w:rPr>
          <w:rFonts w:ascii="Times New Roman" w:eastAsia="Times New Roman" w:hAnsi="Times New Roman" w:cs="Times New Roman"/>
          <w:sz w:val="24"/>
          <w:szCs w:val="24"/>
        </w:rPr>
        <w:t> Kegiatan Inti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Mengamati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mendengarkan teks recount sederhran tentang kegiatan/kejadian/peristiwa sambil melengkapi format yang disediakan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secara bergantian membacakan sebuah teks recount  tentang kegiatan/kejadian/peristiwa pada pasangan masing-masing.</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belajar menemukan gagasan pokok, informasi rinci dan informasi tertentu dari recount sederhana yang dibacakan teman dengan mengisi blangko.</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w:t>
      </w:r>
      <w:r w:rsidRPr="0013761F">
        <w:rPr>
          <w:rFonts w:ascii="Times New Roman" w:eastAsia="Times New Roman" w:hAnsi="Times New Roman" w:cs="Times New Roman"/>
          <w:sz w:val="24"/>
          <w:szCs w:val="24"/>
        </w:rPr>
        <w:t>nanya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Dengan bimbingan dan arahan guru, siswa mempertanyakan antara lain perbedaan antar berbagai teks recount sederhana yang ada dalam bahasa Inggris, perbedaan teks dalam bahasa Inggris dengan yang ada dalam bahasa Indonesia terutama tentang fungsi social, struktur teks, dan unsur kebahasaan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mempertanyakan gagasan pokok, informasi rinci dan informasi tertentu dari teks recount sederhana tentang kegiatan/kejadian/peristiwa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w:t>
      </w:r>
      <w:r w:rsidRPr="0013761F">
        <w:rPr>
          <w:rFonts w:ascii="Times New Roman" w:eastAsia="Times New Roman" w:hAnsi="Times New Roman" w:cs="Times New Roman"/>
          <w:sz w:val="24"/>
          <w:szCs w:val="24"/>
          <w:lang w:val="id-ID"/>
        </w:rPr>
        <w:t>engeksplorasi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secara kelompok dari berbagai sumber dengan pengucapan, tekanan kata dan intonasi yang tepat</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berpasangan membaca teks recount sederhana lain untuk menemukan gagasan pokok, informasi rinci dan informasi tertentu serta fungsi sosial dari teks recount sederhana yang dibaca.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Berkelompok 4 orang, siswa menyunting teks recount sederhana lisan tentang kegiatan/kejadian/peristiwa yang diberikan guru dari segi struktur dan unsur kebahasaan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Mengasosiasi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membedakan teks recount sederhana yang sudah disunting sesuai dengan fungsi sosialnya.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memperoleh balikan (</w:t>
      </w:r>
      <w:r w:rsidRPr="0013761F">
        <w:rPr>
          <w:rFonts w:ascii="Times New Roman" w:eastAsia="Times New Roman" w:hAnsi="Times New Roman" w:cs="Times New Roman"/>
          <w:i/>
          <w:iCs/>
          <w:sz w:val="24"/>
          <w:szCs w:val="24"/>
        </w:rPr>
        <w:t>feedback</w:t>
      </w:r>
      <w:r w:rsidRPr="0013761F">
        <w:rPr>
          <w:rFonts w:ascii="Times New Roman" w:eastAsia="Times New Roman" w:hAnsi="Times New Roman" w:cs="Times New Roman"/>
          <w:sz w:val="24"/>
          <w:szCs w:val="24"/>
        </w:rPr>
        <w:t>) dari  guru dan teman tentang setiap yang dia sampaikan dalam kerja kelompok.</w:t>
      </w:r>
    </w:p>
    <w:p w:rsidR="0013761F" w:rsidRPr="0013761F" w:rsidRDefault="0013761F" w:rsidP="0013761F">
      <w:pPr>
        <w:shd w:val="clear" w:color="auto" w:fill="FFFFFF"/>
        <w:spacing w:after="0" w:line="240" w:lineRule="auto"/>
        <w:ind w:left="113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Mengomunikasikan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menyunting recount sederhana kegiatan/kejadian/peristiwa yang disediakan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menyampaikan hasil suntingannya didepan guru dan teman dan mempublikasikannya di mading.</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c.   </w:t>
      </w:r>
      <w:r w:rsidRPr="0013761F">
        <w:rPr>
          <w:rFonts w:ascii="Times New Roman" w:eastAsia="Times New Roman" w:hAnsi="Times New Roman" w:cs="Times New Roman"/>
          <w:sz w:val="24"/>
          <w:szCs w:val="24"/>
        </w:rPr>
        <w:t>Penutup</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memberikan umpan balik terhadap proses dan hasil pembelajaran;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You did a great job today, I’m very happy with your activity. Thank you very much for your participation.  By the way, how do you feel to be in my class? Please write your feeling, your problem and your success during my class in your journal,</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menuliskan permasalahan dalam menggunakan bahasa Inggris untuk memuji dalam jurnal belajar (learning journal).</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lastRenderedPageBreak/>
        <w:t>·      </w:t>
      </w:r>
      <w:r w:rsidRPr="0013761F">
        <w:rPr>
          <w:rFonts w:ascii="Times New Roman" w:eastAsia="Times New Roman" w:hAnsi="Times New Roman" w:cs="Times New Roman"/>
          <w:sz w:val="24"/>
          <w:szCs w:val="24"/>
        </w:rPr>
        <w:t>melakukan kegiatan tindak lanjut dalam bentuk pemberian tugas individua membaca beberapa teks recount sederhana tentang kegiatan/kejadian/peristiwa.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menginformasikan rencana kegiatan pembelajaran untuk pertemuan berikutnya adalah melanjutkan</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Pertemuan 3</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a.    </w:t>
      </w:r>
      <w:r w:rsidRPr="0013761F">
        <w:rPr>
          <w:rFonts w:ascii="Times New Roman" w:eastAsia="Times New Roman" w:hAnsi="Times New Roman" w:cs="Times New Roman"/>
          <w:sz w:val="24"/>
          <w:szCs w:val="24"/>
        </w:rPr>
        <w:t>Kegiatan Pendahuluan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menyiapkan peserta didik secara psikis dan fisik untuk mengikuti proses pembelajaran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 motivasi belajar</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mengajukan pertanyaan-pertanyaan yang mengaitkan pengetahuan sebelumnya dengan materi yang akan dipelajari: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menjelaskan tujuan pembelajaran atau kompetensi dasar yang akan dicapai; dan menyampaikan cakupan materi dan penjelasan uraian kegiatan sesuai silabus.</w:t>
      </w:r>
    </w:p>
    <w:p w:rsidR="0013761F" w:rsidRPr="0013761F" w:rsidRDefault="0013761F" w:rsidP="0013761F">
      <w:pPr>
        <w:shd w:val="clear" w:color="auto" w:fill="FFFFFF"/>
        <w:spacing w:after="0" w:line="240" w:lineRule="auto"/>
        <w:ind w:left="786" w:hanging="36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b.    </w:t>
      </w:r>
      <w:r w:rsidRPr="0013761F">
        <w:rPr>
          <w:rFonts w:ascii="Times New Roman" w:eastAsia="Times New Roman" w:hAnsi="Times New Roman" w:cs="Times New Roman"/>
          <w:sz w:val="24"/>
          <w:szCs w:val="24"/>
        </w:rPr>
        <w:t> Kegiatan Inti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Mengamati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membaca beberapa recount sederhana kegiatan/kejadian/peristiwa hasil suntingan teman dalam kelompok 4 orang kemudian masing-masing anggota kelompok membacakannya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menonton iklan kegiatan/kejadian/peristiwa yang ditayangkan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menirukan contoh pengucapan kalimat-kalimat dalam iklan kegiatan/kejadian/peristiwa tersebut dengan bimbingan guru.</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w:t>
      </w:r>
      <w:r w:rsidRPr="0013761F">
        <w:rPr>
          <w:rFonts w:ascii="Times New Roman" w:eastAsia="Times New Roman" w:hAnsi="Times New Roman" w:cs="Times New Roman"/>
          <w:sz w:val="24"/>
          <w:szCs w:val="24"/>
        </w:rPr>
        <w:t>nanya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Dengan bimbingan dan arahan guru, siswa mempertanyakan antara lain perbedaan antar berbagai teks recount sederhana yang ada dalam bahasa Inggris, perbedaan teks dalam bahasa Inggris dengan yang ada dalam bahasa Indonesia terutama tentang fungsi social, struktur teks, dan unsur kebahasaan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w:t>
      </w:r>
      <w:r w:rsidRPr="0013761F">
        <w:rPr>
          <w:rFonts w:ascii="Times New Roman" w:eastAsia="Times New Roman" w:hAnsi="Times New Roman" w:cs="Times New Roman"/>
          <w:sz w:val="24"/>
          <w:szCs w:val="24"/>
          <w:lang w:val="id-ID"/>
        </w:rPr>
        <w:t>engeksplorasi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berpasangan menemukan gagasan pokok, informasi rinci dan informasi tertentu serta fungsi sosial dari teks recount sederhana yang dibaca/didengar.</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Berkelompok, siswa menggambarkan kegiatan/kejadian/peristiwa kesukaannya pada anggota kelompok dalam konteks penyampaian informasi yang wajar terkait dengan tujuan yang hendak dicapai dari model yang dipelajari.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Mengasosiasi</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Dalam kerja kelompok terbimbing siswa menganalisis dengan membandingkan teks kegiatan/kejadian/peristiwa yang disusun oleh teman anggota kelompok dengan fokus pada  fungsi sosial, struktur teks, dan unsur kebahasaan.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memperoleh balikan (feedback) dari  guru dan teman tentang setiap yang dia sampaikan dalam kerja kelompok.</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Mengomunikasikan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Berkelompok, siswa menyusun teks recount sederhana tentang kegiatan/kejadian/peristiwa sesuai dengan fungsi sosial tujuan, struktur dan unsur kebahasaannya</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lastRenderedPageBreak/>
        <w:t>·      </w:t>
      </w:r>
      <w:r w:rsidRPr="0013761F">
        <w:rPr>
          <w:rFonts w:ascii="Times New Roman" w:eastAsia="Times New Roman" w:hAnsi="Times New Roman" w:cs="Times New Roman"/>
          <w:sz w:val="24"/>
          <w:szCs w:val="24"/>
        </w:rPr>
        <w:t>Siswa menyampaikan recount sederhananya didepan guru dan teman dan mempublikasikannya di mading.</w:t>
      </w:r>
    </w:p>
    <w:p w:rsidR="0013761F" w:rsidRPr="0013761F" w:rsidRDefault="0013761F" w:rsidP="0013761F">
      <w:pPr>
        <w:shd w:val="clear" w:color="auto" w:fill="FFFFFF"/>
        <w:spacing w:after="0" w:line="240" w:lineRule="auto"/>
        <w:ind w:left="113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c.   </w:t>
      </w:r>
      <w:r w:rsidRPr="0013761F">
        <w:rPr>
          <w:rFonts w:ascii="Times New Roman" w:eastAsia="Times New Roman" w:hAnsi="Times New Roman" w:cs="Times New Roman"/>
          <w:sz w:val="24"/>
          <w:szCs w:val="24"/>
        </w:rPr>
        <w:t>Penutup</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memberikan umpan balik terhadap proses dan hasil pembelajaran;</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xml:space="preserve">For all of you, thank you very much for your participation.  Good job, I like your performance today. </w:t>
      </w:r>
      <w:proofErr w:type="gramStart"/>
      <w:r w:rsidRPr="0013761F">
        <w:rPr>
          <w:rFonts w:ascii="Times New Roman" w:eastAsia="Times New Roman" w:hAnsi="Times New Roman" w:cs="Times New Roman"/>
          <w:sz w:val="24"/>
          <w:szCs w:val="24"/>
        </w:rPr>
        <w:t>Almost all of active.</w:t>
      </w:r>
      <w:proofErr w:type="gramEnd"/>
      <w:r w:rsidRPr="0013761F">
        <w:rPr>
          <w:rFonts w:ascii="Times New Roman" w:eastAsia="Times New Roman" w:hAnsi="Times New Roman" w:cs="Times New Roman"/>
          <w:sz w:val="24"/>
          <w:szCs w:val="24"/>
        </w:rPr>
        <w:t xml:space="preserve"> I hope next time all of you have to be active in the class. Okay?  Now as ususal Please write your feeling, your problem and your success during my class in your journal,</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Siswa menuliskan permasalahan dalam menggunakan bahasa Inggris untuk memuji dalam jurnal belajar (learning journal).</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melakukan kegiatan tindak lanjut dalam bentuk pemberian tugas individual</w:t>
      </w:r>
    </w:p>
    <w:p w:rsidR="0013761F" w:rsidRPr="0013761F" w:rsidRDefault="0013761F" w:rsidP="0013761F">
      <w:pPr>
        <w:shd w:val="clear" w:color="auto" w:fill="FFFFFF"/>
        <w:spacing w:after="0" w:line="240" w:lineRule="auto"/>
        <w:ind w:left="1134"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menginformasikan rencana kegiatan pembelajaran untuk pertemuan berikutnya</w:t>
      </w:r>
    </w:p>
    <w:p w:rsidR="0013761F" w:rsidRPr="0013761F" w:rsidRDefault="0013761F" w:rsidP="0013761F">
      <w:pPr>
        <w:shd w:val="clear" w:color="auto" w:fill="FFFFFF"/>
        <w:spacing w:after="0" w:line="240" w:lineRule="auto"/>
        <w:ind w:left="851"/>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ind w:left="426" w:hanging="426"/>
        <w:rPr>
          <w:rFonts w:ascii="Times New Roman" w:eastAsia="Times New Roman" w:hAnsi="Times New Roman" w:cs="Times New Roman"/>
          <w:sz w:val="24"/>
          <w:szCs w:val="24"/>
        </w:rPr>
      </w:pPr>
      <w:r w:rsidRPr="0013761F">
        <w:rPr>
          <w:rFonts w:ascii="Times New Roman" w:eastAsia="Times New Roman" w:hAnsi="Times New Roman" w:cs="Times New Roman"/>
          <w:b/>
          <w:bCs/>
          <w:sz w:val="24"/>
          <w:szCs w:val="24"/>
          <w:lang w:val="id-ID"/>
        </w:rPr>
        <w:t>A.</w:t>
      </w: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Penilaian hasil pembelajaran</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Kriteria penilaian Kinerja dan Tugas</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Pencapaian fungsi sosial</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Kelengkapan dan keruntutan struktur teks recount sederhana</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Ketepatan unsur kebahasaan: tata bahasa, kosa kata, ucapan, tekanan kata, intonasi, ejaan, dan tulisan tangan</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Kesesuaian format penulisan/ penyampaian</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KINERJA (praktik)</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Melakukan monolog tentang recount sederhana kegiatan/kejadian/peristiwa di depan kelas / berpasangan</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Ketepatan dan kesesuaian dalam menggunakan struktur teks dan unsur kebahasaan dalam membuat teks recount sederhana</w:t>
      </w:r>
    </w:p>
    <w:p w:rsidR="0013761F" w:rsidRPr="0013761F" w:rsidRDefault="0013761F" w:rsidP="0013761F">
      <w:pPr>
        <w:shd w:val="clear" w:color="auto" w:fill="FFFFFF"/>
        <w:spacing w:after="0" w:line="255" w:lineRule="atLeast"/>
        <w:ind w:firstLine="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55" w:lineRule="atLeast"/>
        <w:ind w:firstLine="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Speaking Rubric</w:t>
      </w:r>
    </w:p>
    <w:tbl>
      <w:tblPr>
        <w:tblW w:w="8701" w:type="dxa"/>
        <w:jc w:val="center"/>
        <w:tblInd w:w="2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29"/>
        <w:gridCol w:w="2066"/>
        <w:gridCol w:w="2133"/>
        <w:gridCol w:w="1973"/>
      </w:tblGrid>
      <w:tr w:rsidR="0013761F" w:rsidRPr="0013761F" w:rsidTr="0013761F">
        <w:trPr>
          <w:trHeight w:val="422"/>
          <w:jc w:val="center"/>
        </w:trPr>
        <w:tc>
          <w:tcPr>
            <w:tcW w:w="24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3761F" w:rsidRPr="0013761F" w:rsidRDefault="0013761F" w:rsidP="0013761F">
            <w:pPr>
              <w:spacing w:after="0" w:line="255"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Apprentice</w:t>
            </w:r>
          </w:p>
        </w:tc>
        <w:tc>
          <w:tcPr>
            <w:tcW w:w="203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3761F" w:rsidRPr="0013761F" w:rsidRDefault="0013761F" w:rsidP="0013761F">
            <w:pPr>
              <w:spacing w:after="0" w:line="255"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Basic</w:t>
            </w:r>
          </w:p>
        </w:tc>
        <w:tc>
          <w:tcPr>
            <w:tcW w:w="20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3761F" w:rsidRPr="0013761F" w:rsidRDefault="0013761F" w:rsidP="0013761F">
            <w:pPr>
              <w:spacing w:after="0" w:line="255"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Learned</w:t>
            </w:r>
          </w:p>
        </w:tc>
        <w:tc>
          <w:tcPr>
            <w:tcW w:w="19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13761F" w:rsidRPr="0013761F" w:rsidRDefault="0013761F" w:rsidP="0013761F">
            <w:pPr>
              <w:spacing w:after="0" w:line="255"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Exemplary</w:t>
            </w:r>
          </w:p>
        </w:tc>
      </w:tr>
      <w:tr w:rsidR="0013761F" w:rsidRPr="0013761F" w:rsidTr="0013761F">
        <w:trPr>
          <w:jc w:val="center"/>
        </w:trPr>
        <w:tc>
          <w:tcPr>
            <w:tcW w:w="24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Presentation shows lack of interest.</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Speech difficult to understand.</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Lack of eye contact.</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Knowledge is minimal.</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Volume is uneven.</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Lacks of focus.</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Lacks of information.</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Grammatical errors.</w:t>
            </w:r>
          </w:p>
        </w:tc>
        <w:tc>
          <w:tcPr>
            <w:tcW w:w="203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Presentation lacks enthusiasm.</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Speech is adequate.</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Lapses in sentence structure and grammar.</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Fact not included.</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Volume is uneven.</w:t>
            </w:r>
          </w:p>
        </w:tc>
        <w:tc>
          <w:tcPr>
            <w:tcW w:w="209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Speech is clear.</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Eye contact is made intermittently.</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Grammar usually correct.</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Knowledge and facts are partially included.</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Volume is appropriate.</w:t>
            </w:r>
          </w:p>
        </w:tc>
        <w:tc>
          <w:tcPr>
            <w:tcW w:w="193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Speech is clear.</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Eye contact is made.</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Grammar is conventional.</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Knowledge and facts are included.</w:t>
            </w:r>
          </w:p>
          <w:p w:rsidR="0013761F" w:rsidRPr="0013761F" w:rsidRDefault="0013761F" w:rsidP="0013761F">
            <w:pPr>
              <w:spacing w:after="0" w:line="240" w:lineRule="auto"/>
              <w:ind w:left="324" w:hanging="284"/>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Volume is appropriate.</w:t>
            </w:r>
          </w:p>
        </w:tc>
      </w:tr>
    </w:tbl>
    <w:p w:rsidR="0013761F" w:rsidRPr="0013761F" w:rsidRDefault="0013761F" w:rsidP="0013761F">
      <w:pPr>
        <w:shd w:val="clear" w:color="auto" w:fill="FFFFFF"/>
        <w:spacing w:after="0" w:line="255" w:lineRule="atLeast"/>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55" w:lineRule="atLeast"/>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Penugasan/ulangan harian</w:t>
      </w:r>
    </w:p>
    <w:p w:rsidR="0013761F" w:rsidRPr="0013761F" w:rsidRDefault="0013761F" w:rsidP="0013761F">
      <w:pPr>
        <w:shd w:val="clear" w:color="auto" w:fill="FFFFFF"/>
        <w:spacing w:after="0" w:line="255" w:lineRule="atLeast"/>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Menentukan gambaran umum, informasi tertentu/tersurat, dan rujukan kata dari teks recount sederhana</w:t>
      </w:r>
    </w:p>
    <w:p w:rsidR="0013761F" w:rsidRPr="0013761F" w:rsidRDefault="0013761F" w:rsidP="0013761F">
      <w:pPr>
        <w:shd w:val="clear" w:color="auto" w:fill="FFFFFF"/>
        <w:spacing w:after="0" w:line="255" w:lineRule="atLeast"/>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55" w:lineRule="atLeast"/>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lastRenderedPageBreak/>
        <w:t> </w:t>
      </w:r>
    </w:p>
    <w:p w:rsidR="0013761F" w:rsidRPr="0013761F" w:rsidRDefault="0013761F" w:rsidP="0013761F">
      <w:pPr>
        <w:shd w:val="clear" w:color="auto" w:fill="FFFFFF"/>
        <w:spacing w:after="0" w:line="255" w:lineRule="atLeast"/>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observas</w:t>
      </w:r>
      <w:r w:rsidRPr="0013761F">
        <w:rPr>
          <w:rFonts w:ascii="Times New Roman" w:eastAsia="Times New Roman" w:hAnsi="Times New Roman" w:cs="Times New Roman"/>
          <w:sz w:val="24"/>
          <w:szCs w:val="24"/>
        </w:rPr>
        <w:t>i</w:t>
      </w: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55" w:lineRule="atLeast"/>
        <w:ind w:firstLine="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Lembar Pengamatan Sikap Peserta didik</w:t>
      </w:r>
    </w:p>
    <w:tbl>
      <w:tblPr>
        <w:tblW w:w="11430" w:type="dxa"/>
        <w:tblInd w:w="288" w:type="dxa"/>
        <w:shd w:val="clear" w:color="auto" w:fill="FFFFFF"/>
        <w:tblCellMar>
          <w:left w:w="0" w:type="dxa"/>
          <w:right w:w="0" w:type="dxa"/>
        </w:tblCellMar>
        <w:tblLook w:val="04A0" w:firstRow="1" w:lastRow="0" w:firstColumn="1" w:lastColumn="0" w:noHBand="0" w:noVBand="1"/>
      </w:tblPr>
      <w:tblGrid>
        <w:gridCol w:w="510"/>
        <w:gridCol w:w="4926"/>
        <w:gridCol w:w="1682"/>
        <w:gridCol w:w="922"/>
        <w:gridCol w:w="1869"/>
        <w:gridCol w:w="1202"/>
        <w:gridCol w:w="1669"/>
        <w:gridCol w:w="2115"/>
      </w:tblGrid>
      <w:tr w:rsidR="0013761F" w:rsidRPr="0013761F" w:rsidTr="0013761F">
        <w:trPr>
          <w:trHeight w:val="2248"/>
        </w:trPr>
        <w:tc>
          <w:tcPr>
            <w:tcW w:w="50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 </w:t>
            </w:r>
          </w:p>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No</w:t>
            </w:r>
          </w:p>
        </w:tc>
        <w:tc>
          <w:tcPr>
            <w:tcW w:w="35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noProof/>
                <w:sz w:val="24"/>
                <w:szCs w:val="24"/>
              </w:rPr>
              <mc:AlternateContent>
                <mc:Choice Requires="wps">
                  <w:drawing>
                    <wp:inline distT="0" distB="0" distL="0" distR="0" wp14:anchorId="41BA5FF7" wp14:editId="260065F7">
                      <wp:extent cx="2266950" cy="1419225"/>
                      <wp:effectExtent l="0" t="0" r="0" b="0"/>
                      <wp:docPr id="3" name="Rectangle 3" descr="https://aguswuryanto.wordpress.com/Users/user/AppData/Local/Temp/msohtmlclip11/clip_image001.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266950" cy="141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aguswuryanto.wordpress.com/Users/user/AppData/Local/Temp/msohtmlclip11/clip_image001.gif" style="width:178.5pt;height:1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qah+AIAACIGAAAOAAAAZHJzL2Uyb0RvYy54bWysVF1v0zAUfUfiP1h+T/Ox9CPRsmlrV4Q0&#10;YGLbM3ITJ7FwbGO7Swviv3PttF27CQkBfXD9lXvPOff4nl9uOo6eqDZMigLHowgjKkpZMdEU+PFh&#10;GcwwMpaIinApaIG31ODLi7dvznuV00S2kldUIwgiTN6rArfWqjwMTdnSjpiRVFTAYS11RywsdRNW&#10;mvQQveNhEkWTsJe6UlqW1BjYXQyH+MLHr2ta2k91bahFvMCAzfpR+3HlxvDinOSNJqpl5Q4G+QsU&#10;HWECkh5CLYglaK3Zq1AdK7U0srajUnahrGtWUs8B2MTRCzb3LVHUcwFxjDrIZP5f2PLj051GrCrw&#10;GUaCdFCizyAaEQ2nCLYqakqQy5XFQF1Iszb9Wm+JsHI0SA/Cey6PBlwQrmEMr5RyAoS3siQ8fKCd&#10;CjsjW9vxkjMVx6H7+8I60tAoikcNq10desgAcO7VnXZKGgWffzVIyHkLcOiVUQAMPAY491tay76l&#10;pAJBYhciPInhFgaioVX/QVbAjKyt9FXa1LpzOUB/tPFm2B7MQDcWlbCZJJNJNgbPlHAWp3GWJGOf&#10;g+T7z5U29h2VHXKTAmvA58OTp1tjHRyS76+4bEIuGefecVycbMDFYQeSw6fuzMHwBvqRRdnN7GaW&#10;BmkyuQnSaLEIrpbzNJgs4+l4cbaYzxfxT5c3TvOWVRUVLs3ezHH6Z2bZPavBhgc7G8lZ5cI5SEY3&#10;qznX6InAY1r6306Qo2vhKQwvAnB5QSlO0ug6yYLlZDYN0mU6DrJpNAuiOLvOJlGapYvlKaVbJui/&#10;U0J9gbMx1NHT+S23yP9ecyN5xyy0K866As8Ol0juPHgjKl9aSxgf5kdSOPjPUkC594X2jnUmHfy/&#10;ktUWDKsl2AmsB40VJq3U3zHqoUkV2HxbE00x4u8FmD6L09R1Nb9Ix9MEFvr4ZHV8QkQJoQpsMRqm&#10;czt0wrXSrGkhU+yFEfIKHkrNvIXdIxpQ7Z4XNCLPZNc03UM/Xvtbz6394hcAAAD//wMAUEsDBBQA&#10;BgAIAAAAIQA0bkA53QAAAAUBAAAPAAAAZHJzL2Rvd25yZXYueG1sTI9BS8NAEIXvQv/DMgUvYjem&#10;VCXNpkhBLCIUU+15m50mwexsmt0m8d879aKXB483vPdNuhptI3rsfO1Iwd0sAoFUOFNTqeBj93z7&#10;CMIHTUY3jlDBN3pYZZOrVCfGDfSOfR5KwSXkE62gCqFNpPRFhVb7mWuRODu6zurAtiul6fTA5baR&#10;cRTdS6tr4oVKt7iusPjKz1bBUGz7/e7tRW5v9htHp81pnX++KnU9HZ+WIAKO4e8YLviMDhkzHdyZ&#10;jBeNAn4k/Cpn88UD24OCOJ4vQGap/E+f/QAAAP//AwBQSwECLQAUAAYACAAAACEAtoM4kv4AAADh&#10;AQAAEwAAAAAAAAAAAAAAAAAAAAAAW0NvbnRlbnRfVHlwZXNdLnhtbFBLAQItABQABgAIAAAAIQA4&#10;/SH/1gAAAJQBAAALAAAAAAAAAAAAAAAAAC8BAABfcmVscy8ucmVsc1BLAQItABQABgAIAAAAIQB7&#10;7qah+AIAACIGAAAOAAAAAAAAAAAAAAAAAC4CAABkcnMvZTJvRG9jLnhtbFBLAQItABQABgAIAAAA&#10;IQA0bkA53QAAAAUBAAAPAAAAAAAAAAAAAAAAAFIFAABkcnMvZG93bnJldi54bWxQSwUGAAAAAAQA&#10;BADzAAAAXAYAAAAA&#10;" filled="f" stroked="f">
                      <o:lock v:ext="edit" aspectratio="t"/>
                      <w10:anchorlock/>
                    </v:rect>
                  </w:pict>
                </mc:Fallback>
              </mc:AlternateContent>
            </w:r>
            <w:r w:rsidRPr="0013761F">
              <w:rPr>
                <w:rFonts w:ascii="Times New Roman" w:eastAsia="Times New Roman" w:hAnsi="Times New Roman" w:cs="Times New Roman"/>
                <w:sz w:val="24"/>
                <w:szCs w:val="24"/>
                <w:lang w:val="sv-SE"/>
              </w:rPr>
              <w:t>                   </w:t>
            </w:r>
          </w:p>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                       Indikator  Sikap.</w:t>
            </w:r>
          </w:p>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 </w:t>
            </w:r>
          </w:p>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Nama Peserta didik</w:t>
            </w:r>
            <w:r w:rsidRPr="0013761F">
              <w:rPr>
                <w:rFonts w:ascii="Times New Roman" w:eastAsia="Times New Roman" w:hAnsi="Times New Roman" w:cs="Times New Roman"/>
                <w:sz w:val="24"/>
                <w:szCs w:val="24"/>
              </w:rPr>
              <w:t>.</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Bertanggung jawab </w:t>
            </w:r>
          </w:p>
        </w:tc>
        <w:tc>
          <w:tcPr>
            <w:tcW w:w="7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Jujur</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Santun dalam berkumunikasi</w:t>
            </w:r>
          </w:p>
        </w:tc>
        <w:tc>
          <w:tcPr>
            <w:tcW w:w="7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Percaya diri</w:t>
            </w:r>
          </w:p>
        </w:tc>
        <w:tc>
          <w:tcPr>
            <w:tcW w:w="9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Kedisiplinan dalam tugas</w:t>
            </w:r>
          </w:p>
        </w:tc>
        <w:tc>
          <w:tcPr>
            <w:tcW w:w="7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ind w:left="113" w:right="11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fi-FI"/>
              </w:rPr>
              <w:t>Nilai rata-rata (kualitatif/huruf).</w:t>
            </w:r>
          </w:p>
        </w:tc>
      </w:tr>
      <w:tr w:rsidR="0013761F" w:rsidRPr="0013761F" w:rsidTr="0013761F">
        <w:trPr>
          <w:trHeight w:val="332"/>
        </w:trPr>
        <w:tc>
          <w:tcPr>
            <w:tcW w:w="5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1</w:t>
            </w:r>
          </w:p>
        </w:tc>
        <w:tc>
          <w:tcPr>
            <w:tcW w:w="35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r>
      <w:tr w:rsidR="0013761F" w:rsidRPr="0013761F" w:rsidTr="0013761F">
        <w:trPr>
          <w:trHeight w:val="152"/>
        </w:trPr>
        <w:tc>
          <w:tcPr>
            <w:tcW w:w="5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152"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2</w:t>
            </w:r>
          </w:p>
        </w:tc>
        <w:tc>
          <w:tcPr>
            <w:tcW w:w="35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152"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52"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r>
      <w:tr w:rsidR="0013761F" w:rsidRPr="0013761F" w:rsidTr="0013761F">
        <w:trPr>
          <w:trHeight w:val="332"/>
        </w:trPr>
        <w:tc>
          <w:tcPr>
            <w:tcW w:w="5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3</w:t>
            </w:r>
          </w:p>
        </w:tc>
        <w:tc>
          <w:tcPr>
            <w:tcW w:w="35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240" w:lineRule="auto"/>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r>
      <w:tr w:rsidR="0013761F" w:rsidRPr="0013761F" w:rsidTr="0013761F">
        <w:trPr>
          <w:trHeight w:val="134"/>
        </w:trPr>
        <w:tc>
          <w:tcPr>
            <w:tcW w:w="5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134"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4</w:t>
            </w:r>
          </w:p>
        </w:tc>
        <w:tc>
          <w:tcPr>
            <w:tcW w:w="35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13761F" w:rsidRPr="0013761F" w:rsidRDefault="0013761F" w:rsidP="0013761F">
            <w:pPr>
              <w:spacing w:after="0" w:line="134" w:lineRule="atLeast"/>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c>
          <w:tcPr>
            <w:tcW w:w="7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3761F" w:rsidRPr="0013761F" w:rsidRDefault="0013761F" w:rsidP="0013761F">
            <w:pPr>
              <w:spacing w:after="0" w:line="134" w:lineRule="atLeast"/>
              <w:jc w:val="both"/>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c>
      </w:tr>
    </w:tbl>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 </w:t>
      </w:r>
    </w:p>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sv-SE"/>
        </w:rPr>
        <w:t>Note: Setiap aspek menggunakan skala 1 s.d. 5</w:t>
      </w:r>
    </w:p>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1 = Sangat Kurang          3 = Cukup        5 = Amat Baik</w:t>
      </w:r>
    </w:p>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2 = Kurang                      4 = Baik</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PORTOFOLIO</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Rubriks Portofolio (Format 1)</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Nama Siswa        : ________________________________________ </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Kelas                    :  _______________________________________</w:t>
      </w:r>
    </w:p>
    <w:p w:rsidR="0013761F" w:rsidRPr="0013761F" w:rsidRDefault="0013761F" w:rsidP="0013761F">
      <w:pPr>
        <w:shd w:val="clear" w:color="auto" w:fill="FFFFFF"/>
        <w:spacing w:after="0" w:line="240" w:lineRule="auto"/>
        <w:ind w:left="426"/>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Guru                     : ________________________________________</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tbl>
      <w:tblPr>
        <w:tblW w:w="9356" w:type="dxa"/>
        <w:tblInd w:w="152" w:type="dxa"/>
        <w:shd w:val="clear" w:color="auto" w:fill="FFFFFF"/>
        <w:tblCellMar>
          <w:left w:w="0" w:type="dxa"/>
          <w:right w:w="0" w:type="dxa"/>
        </w:tblCellMar>
        <w:tblLook w:val="04A0" w:firstRow="1" w:lastRow="0" w:firstColumn="1" w:lastColumn="0" w:noHBand="0" w:noVBand="1"/>
      </w:tblPr>
      <w:tblGrid>
        <w:gridCol w:w="800"/>
        <w:gridCol w:w="3548"/>
        <w:gridCol w:w="1394"/>
        <w:gridCol w:w="1268"/>
        <w:gridCol w:w="1113"/>
        <w:gridCol w:w="1233"/>
      </w:tblGrid>
      <w:tr w:rsidR="0013761F" w:rsidRPr="0013761F" w:rsidTr="0013761F">
        <w:trPr>
          <w:trHeight w:val="305"/>
        </w:trPr>
        <w:tc>
          <w:tcPr>
            <w:tcW w:w="851" w:type="dxa"/>
            <w:tcBorders>
              <w:top w:val="single" w:sz="8" w:space="0" w:color="000000"/>
              <w:left w:val="single" w:sz="8" w:space="0" w:color="000000"/>
              <w:bottom w:val="single" w:sz="8" w:space="0" w:color="000000"/>
              <w:right w:val="single" w:sz="8" w:space="0" w:color="000000"/>
            </w:tcBorders>
            <w:shd w:val="clear" w:color="auto" w:fill="D9D9D9"/>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NO</w:t>
            </w:r>
          </w:p>
        </w:tc>
        <w:tc>
          <w:tcPr>
            <w:tcW w:w="3402" w:type="dxa"/>
            <w:tcBorders>
              <w:top w:val="single" w:sz="8" w:space="0" w:color="000000"/>
              <w:left w:val="nil"/>
              <w:bottom w:val="single" w:sz="8" w:space="0" w:color="000000"/>
              <w:right w:val="single" w:sz="8" w:space="0" w:color="000000"/>
            </w:tcBorders>
            <w:shd w:val="clear" w:color="auto" w:fill="D9D9D9"/>
            <w:tcMar>
              <w:top w:w="72" w:type="dxa"/>
              <w:left w:w="144" w:type="dxa"/>
              <w:bottom w:w="72" w:type="dxa"/>
              <w:right w:w="144"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Kreteria                               Aspek</w:t>
            </w:r>
          </w:p>
        </w:tc>
        <w:tc>
          <w:tcPr>
            <w:tcW w:w="1417" w:type="dxa"/>
            <w:tcBorders>
              <w:top w:val="single" w:sz="8" w:space="0" w:color="000000"/>
              <w:left w:val="nil"/>
              <w:bottom w:val="single" w:sz="8" w:space="0" w:color="000000"/>
              <w:right w:val="single" w:sz="8" w:space="0" w:color="000000"/>
            </w:tcBorders>
            <w:shd w:val="clear" w:color="auto" w:fill="D9D9D9"/>
            <w:tcMar>
              <w:top w:w="72" w:type="dxa"/>
              <w:left w:w="144" w:type="dxa"/>
              <w:bottom w:w="72" w:type="dxa"/>
              <w:right w:w="144"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SB</w:t>
            </w:r>
          </w:p>
        </w:tc>
        <w:tc>
          <w:tcPr>
            <w:tcW w:w="1276" w:type="dxa"/>
            <w:tcBorders>
              <w:top w:val="single" w:sz="8" w:space="0" w:color="000000"/>
              <w:left w:val="nil"/>
              <w:bottom w:val="single" w:sz="8" w:space="0" w:color="000000"/>
              <w:right w:val="single" w:sz="8" w:space="0" w:color="000000"/>
            </w:tcBorders>
            <w:shd w:val="clear" w:color="auto" w:fill="D9D9D9"/>
            <w:tcMar>
              <w:top w:w="72" w:type="dxa"/>
              <w:left w:w="144" w:type="dxa"/>
              <w:bottom w:w="72" w:type="dxa"/>
              <w:right w:w="144"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B</w:t>
            </w:r>
          </w:p>
        </w:tc>
        <w:tc>
          <w:tcPr>
            <w:tcW w:w="1134" w:type="dxa"/>
            <w:tcBorders>
              <w:top w:val="single" w:sz="8" w:space="0" w:color="000000"/>
              <w:left w:val="nil"/>
              <w:bottom w:val="single" w:sz="8" w:space="0" w:color="000000"/>
              <w:right w:val="single" w:sz="8" w:space="0" w:color="000000"/>
            </w:tcBorders>
            <w:shd w:val="clear" w:color="auto" w:fill="D9D9D9"/>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C</w:t>
            </w:r>
          </w:p>
        </w:tc>
        <w:tc>
          <w:tcPr>
            <w:tcW w:w="1276" w:type="dxa"/>
            <w:tcBorders>
              <w:top w:val="single" w:sz="8" w:space="0" w:color="000000"/>
              <w:left w:val="nil"/>
              <w:bottom w:val="single" w:sz="8" w:space="0" w:color="000000"/>
              <w:right w:val="single" w:sz="8" w:space="0" w:color="000000"/>
            </w:tcBorders>
            <w:shd w:val="clear" w:color="auto" w:fill="D9D9D9"/>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K</w:t>
            </w:r>
          </w:p>
        </w:tc>
      </w:tr>
      <w:tr w:rsidR="0013761F" w:rsidRPr="0013761F" w:rsidTr="0013761F">
        <w:trPr>
          <w:trHeight w:val="538"/>
        </w:trPr>
        <w:tc>
          <w:tcPr>
            <w:tcW w:w="851" w:type="dxa"/>
            <w:tcBorders>
              <w:top w:val="nil"/>
              <w:left w:val="single" w:sz="8" w:space="0" w:color="000000"/>
              <w:bottom w:val="single" w:sz="8" w:space="0" w:color="000000"/>
              <w:right w:val="single" w:sz="8" w:space="0" w:color="000000"/>
            </w:tcBorders>
            <w:shd w:val="clear" w:color="auto" w:fill="FFFFCC"/>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1.</w:t>
            </w:r>
          </w:p>
        </w:tc>
        <w:tc>
          <w:tcPr>
            <w:tcW w:w="3402"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Ada k</w:t>
            </w:r>
            <w:r w:rsidRPr="0013761F">
              <w:rPr>
                <w:rFonts w:ascii="Times New Roman" w:eastAsia="Times New Roman" w:hAnsi="Times New Roman" w:cs="Times New Roman"/>
                <w:sz w:val="24"/>
                <w:szCs w:val="24"/>
                <w:lang w:val="id-ID"/>
              </w:rPr>
              <w:t>umpulan catatan kemajuan belajar</w:t>
            </w:r>
          </w:p>
        </w:tc>
        <w:tc>
          <w:tcPr>
            <w:tcW w:w="1417" w:type="dxa"/>
            <w:vMerge w:val="restart"/>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5 kreteria terpenuhi</w:t>
            </w:r>
          </w:p>
        </w:tc>
        <w:tc>
          <w:tcPr>
            <w:tcW w:w="1276" w:type="dxa"/>
            <w:vMerge w:val="restart"/>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4 Kreteria terpenuhi</w:t>
            </w:r>
          </w:p>
        </w:tc>
        <w:tc>
          <w:tcPr>
            <w:tcW w:w="1134" w:type="dxa"/>
            <w:vMerge w:val="restart"/>
            <w:tcBorders>
              <w:top w:val="nil"/>
              <w:left w:val="nil"/>
              <w:bottom w:val="single" w:sz="8" w:space="0" w:color="000000"/>
              <w:right w:val="single" w:sz="8" w:space="0" w:color="000000"/>
            </w:tcBorders>
            <w:shd w:val="clear" w:color="auto" w:fill="FFFFCC"/>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3 Kreteria terpenuhi</w:t>
            </w:r>
          </w:p>
        </w:tc>
        <w:tc>
          <w:tcPr>
            <w:tcW w:w="1276" w:type="dxa"/>
            <w:vMerge w:val="restart"/>
            <w:tcBorders>
              <w:top w:val="nil"/>
              <w:left w:val="nil"/>
              <w:bottom w:val="single" w:sz="8" w:space="0" w:color="000000"/>
              <w:right w:val="single" w:sz="8" w:space="0" w:color="000000"/>
            </w:tcBorders>
            <w:shd w:val="clear" w:color="auto" w:fill="FFFFCC"/>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 2 kreteria terpenuh</w:t>
            </w:r>
          </w:p>
        </w:tc>
      </w:tr>
      <w:tr w:rsidR="0013761F" w:rsidRPr="0013761F" w:rsidTr="0013761F">
        <w:trPr>
          <w:trHeight w:val="418"/>
        </w:trPr>
        <w:tc>
          <w:tcPr>
            <w:tcW w:w="851" w:type="dxa"/>
            <w:tcBorders>
              <w:top w:val="nil"/>
              <w:left w:val="single" w:sz="8" w:space="0" w:color="000000"/>
              <w:bottom w:val="single" w:sz="8" w:space="0" w:color="000000"/>
              <w:right w:val="single" w:sz="8" w:space="0" w:color="000000"/>
            </w:tcBorders>
            <w:shd w:val="clear" w:color="auto" w:fill="FFFFCC"/>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2.</w:t>
            </w:r>
          </w:p>
        </w:tc>
        <w:tc>
          <w:tcPr>
            <w:tcW w:w="3402"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Ada r</w:t>
            </w:r>
            <w:r w:rsidRPr="0013761F">
              <w:rPr>
                <w:rFonts w:ascii="Times New Roman" w:eastAsia="Times New Roman" w:hAnsi="Times New Roman" w:cs="Times New Roman"/>
                <w:sz w:val="24"/>
                <w:szCs w:val="24"/>
                <w:lang w:val="id-ID"/>
              </w:rPr>
              <w:t>ekaman monolog</w:t>
            </w:r>
            <w:r w:rsidRPr="0013761F">
              <w:rPr>
                <w:rFonts w:ascii="Times New Roman" w:eastAsia="Times New Roman" w:hAnsi="Times New Roman" w:cs="Times New Roman"/>
                <w:sz w:val="24"/>
                <w:szCs w:val="24"/>
              </w:rPr>
              <w:t> teks recount sederhana</w:t>
            </w: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r>
      <w:tr w:rsidR="0013761F" w:rsidRPr="0013761F" w:rsidTr="0013761F">
        <w:trPr>
          <w:trHeight w:val="1792"/>
        </w:trPr>
        <w:tc>
          <w:tcPr>
            <w:tcW w:w="851" w:type="dxa"/>
            <w:tcBorders>
              <w:top w:val="nil"/>
              <w:left w:val="single" w:sz="8" w:space="0" w:color="000000"/>
              <w:bottom w:val="single" w:sz="8" w:space="0" w:color="000000"/>
              <w:right w:val="single" w:sz="8" w:space="0" w:color="000000"/>
            </w:tcBorders>
            <w:shd w:val="clear" w:color="auto" w:fill="FFFFCC"/>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3.</w:t>
            </w:r>
          </w:p>
        </w:tc>
        <w:tc>
          <w:tcPr>
            <w:tcW w:w="3402"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Ada k</w:t>
            </w:r>
            <w:r w:rsidRPr="0013761F">
              <w:rPr>
                <w:rFonts w:ascii="Times New Roman" w:eastAsia="Times New Roman" w:hAnsi="Times New Roman" w:cs="Times New Roman"/>
                <w:sz w:val="24"/>
                <w:szCs w:val="24"/>
                <w:lang w:val="id-ID"/>
              </w:rPr>
              <w:t>umpulan karya siswa yang mendukung proses penulisan teks </w:t>
            </w:r>
            <w:r w:rsidRPr="0013761F">
              <w:rPr>
                <w:rFonts w:ascii="Times New Roman" w:eastAsia="Times New Roman" w:hAnsi="Times New Roman" w:cs="Times New Roman"/>
                <w:sz w:val="24"/>
                <w:szCs w:val="24"/>
              </w:rPr>
              <w:t>recount sederhana </w:t>
            </w:r>
            <w:r w:rsidRPr="0013761F">
              <w:rPr>
                <w:rFonts w:ascii="Times New Roman" w:eastAsia="Times New Roman" w:hAnsi="Times New Roman" w:cs="Times New Roman"/>
                <w:sz w:val="24"/>
                <w:szCs w:val="24"/>
                <w:lang w:val="id-ID"/>
              </w:rPr>
              <w:t> berupa: draft, revisi, editing sampai hasil terbaik untuk dipublikasi</w:t>
            </w: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r>
      <w:tr w:rsidR="0013761F" w:rsidRPr="0013761F" w:rsidTr="0013761F">
        <w:trPr>
          <w:trHeight w:val="716"/>
        </w:trPr>
        <w:tc>
          <w:tcPr>
            <w:tcW w:w="851" w:type="dxa"/>
            <w:tcBorders>
              <w:top w:val="nil"/>
              <w:left w:val="single" w:sz="8" w:space="0" w:color="000000"/>
              <w:bottom w:val="single" w:sz="8" w:space="0" w:color="000000"/>
              <w:right w:val="single" w:sz="8" w:space="0" w:color="000000"/>
            </w:tcBorders>
            <w:shd w:val="clear" w:color="auto" w:fill="FFFFCC"/>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lastRenderedPageBreak/>
              <w:t>4.</w:t>
            </w:r>
          </w:p>
        </w:tc>
        <w:tc>
          <w:tcPr>
            <w:tcW w:w="3402"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Ada k</w:t>
            </w:r>
            <w:r w:rsidRPr="0013761F">
              <w:rPr>
                <w:rFonts w:ascii="Times New Roman" w:eastAsia="Times New Roman" w:hAnsi="Times New Roman" w:cs="Times New Roman"/>
                <w:sz w:val="24"/>
                <w:szCs w:val="24"/>
                <w:lang w:val="id-ID"/>
              </w:rPr>
              <w:t>umpulan hasil tes dan latihan.</w:t>
            </w: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r>
      <w:tr w:rsidR="0013761F" w:rsidRPr="0013761F" w:rsidTr="0013761F">
        <w:trPr>
          <w:trHeight w:val="526"/>
        </w:trPr>
        <w:tc>
          <w:tcPr>
            <w:tcW w:w="851" w:type="dxa"/>
            <w:tcBorders>
              <w:top w:val="nil"/>
              <w:left w:val="single" w:sz="8" w:space="0" w:color="000000"/>
              <w:bottom w:val="single" w:sz="8" w:space="0" w:color="000000"/>
              <w:right w:val="single" w:sz="8" w:space="0" w:color="000000"/>
            </w:tcBorders>
            <w:shd w:val="clear" w:color="auto" w:fill="FFFFCC"/>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5.</w:t>
            </w:r>
          </w:p>
        </w:tc>
        <w:tc>
          <w:tcPr>
            <w:tcW w:w="3402" w:type="dxa"/>
            <w:tcBorders>
              <w:top w:val="nil"/>
              <w:left w:val="nil"/>
              <w:bottom w:val="single" w:sz="8" w:space="0" w:color="000000"/>
              <w:right w:val="single" w:sz="8" w:space="0" w:color="000000"/>
            </w:tcBorders>
            <w:shd w:val="clear" w:color="auto" w:fill="FFFFCC"/>
            <w:tcMar>
              <w:top w:w="72" w:type="dxa"/>
              <w:left w:w="144" w:type="dxa"/>
              <w:bottom w:w="72" w:type="dxa"/>
              <w:right w:w="144" w:type="dxa"/>
            </w:tcMa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Ada c</w:t>
            </w:r>
            <w:r w:rsidRPr="0013761F">
              <w:rPr>
                <w:rFonts w:ascii="Times New Roman" w:eastAsia="Times New Roman" w:hAnsi="Times New Roman" w:cs="Times New Roman"/>
                <w:sz w:val="24"/>
                <w:szCs w:val="24"/>
                <w:lang w:val="id-ID"/>
              </w:rPr>
              <w:t>atatan penilaian diri dan penilaian sejawat</w:t>
            </w: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c>
          <w:tcPr>
            <w:tcW w:w="0" w:type="auto"/>
            <w:vMerge/>
            <w:tcBorders>
              <w:top w:val="nil"/>
              <w:left w:val="nil"/>
              <w:bottom w:val="single" w:sz="8" w:space="0" w:color="000000"/>
              <w:right w:val="single" w:sz="8" w:space="0" w:color="000000"/>
            </w:tcBorders>
            <w:shd w:val="clear" w:color="auto" w:fill="FFFFFF"/>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p>
        </w:tc>
      </w:tr>
    </w:tbl>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Format 2</w:t>
      </w:r>
    </w:p>
    <w:tbl>
      <w:tblPr>
        <w:tblW w:w="9229" w:type="dxa"/>
        <w:shd w:val="clear" w:color="auto" w:fill="FFFFFF"/>
        <w:tblCellMar>
          <w:left w:w="0" w:type="dxa"/>
          <w:right w:w="0" w:type="dxa"/>
        </w:tblCellMar>
        <w:tblLook w:val="04A0" w:firstRow="1" w:lastRow="0" w:firstColumn="1" w:lastColumn="0" w:noHBand="0" w:noVBand="1"/>
      </w:tblPr>
      <w:tblGrid>
        <w:gridCol w:w="2085"/>
        <w:gridCol w:w="2660"/>
        <w:gridCol w:w="2249"/>
        <w:gridCol w:w="2235"/>
      </w:tblGrid>
      <w:tr w:rsidR="0013761F" w:rsidRPr="0013761F" w:rsidTr="0013761F">
        <w:trPr>
          <w:trHeight w:val="391"/>
        </w:trPr>
        <w:tc>
          <w:tcPr>
            <w:tcW w:w="200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5" w:type="dxa"/>
              <w:bottom w:w="15" w:type="dxa"/>
              <w:right w:w="15"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noProof/>
                <w:sz w:val="24"/>
                <w:szCs w:val="24"/>
              </w:rPr>
              <mc:AlternateContent>
                <mc:Choice Requires="wps">
                  <w:drawing>
                    <wp:inline distT="0" distB="0" distL="0" distR="0" wp14:anchorId="78548965" wp14:editId="5E27F1A2">
                      <wp:extent cx="1304925" cy="514350"/>
                      <wp:effectExtent l="0" t="0" r="0" b="0"/>
                      <wp:docPr id="2" name="Rectangle 2" descr="https://aguswuryanto.wordpress.com/Users/user/AppData/Local/Temp/msohtmlclip11/clip_image00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0492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aguswuryanto.wordpress.com/Users/user/AppData/Local/Temp/msohtmlclip11/clip_image002.gif" style="width:102.7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V1+QIAACEGAAAOAAAAZHJzL2Uyb0RvYy54bWysVMlu2zAQvRfoPxC8y1oiLxKiBKmXokDa&#10;Bk1yLmiJkohSJEvSlt2i/94hZTtxcina+kBz08x7bx7n8nrXcbSl2jApChyPIoyoKGXFRFPgx4dV&#10;MMPIWCIqwqWgBd5Tg6+v3r657FVOE9lKXlGNIIgwea8K3Fqr8jA0ZUs7YkZSUQGHtdQdsbDUTVhp&#10;0kP0jodJFE3CXupKaVlSY2B3MRziKx+/rmlpP9e1oRbxAgM260ftx7Ubw6tLkjeaqJaVBxjkL1B0&#10;hAlIegq1IJagjWavQnWs1NLI2o5K2YWyrllJPQdgE0cv2Ny3RFHPBcQx6iST+X9hy0/bO41YVeAE&#10;I0E6KNEXEI2IhlMEWxU1JcjlymKgLqTZmH6j90RYORqkB+E9l0cDLgg3MIY3SjkBwltZEh4+0E6F&#10;nZGt7XjJmYrj0P19ZR1paBQlo4bVrg49ZAA49+pOOyWNgs+/GSTkvAU49MYoAAYeA5zHLa1l31JS&#10;gSCxCxGexXALA9HQuv8oK2BGNlb6Ku1q3bkcoD/aeTPsT2agO4tK2IwvojRLxhiVcDaO04uxd0tI&#10;8uPXShv7nsoOuUmBNcDz0cn21liHhuTHKy6ZkCvGuTccF2cbcHHYgdzwqTtzKLx/fmZRtpwtZ2mQ&#10;JpNlkEaLRXCzmqfBZBVPx4uLxXy+iH+5vHGat6yqqHBpjl6O0z/zyuFVDS48udlIzioXzkEyulnP&#10;uUZbAm9p5X9eczh5uhaew/AiAJcXlOIkjd4lWbCazKZBukrHQTaNZkEUZ++yCcieLlbnlG6ZoP9O&#10;CfUFzsZQU0/nCfQLbpH/veZG8o5Z6FacdQWenS6R3FlwKSpfWksYH+bPpHDwn6SAch8L7Q3rPDrY&#10;fy2rPfhVS7ATdCvoqzBppf6BUQ89qsDm+4ZoihH/IMDzWZymrqn5RTqeJrDQz0/Wz0+IKCFUgS1G&#10;w3Ruh0a4UZo1LWSKvTBC3sA7qZm3sHtDA6rD64I+5JkceqZ758/X/tZTZ7/6DQAA//8DAFBLAwQU&#10;AAYACAAAACEAeHP0htwAAAAEAQAADwAAAGRycy9kb3ducmV2LnhtbEyPQUvDQBCF74X+h2UEL8Xu&#10;tlApMZMihWIRoZhqz9vsmASzs2l2m8R/7+pFLwOP93jvm3Qz2kb01PnaMcJirkAQF87UXCK8HXd3&#10;axA+aDa6cUwIX+Rhk00nqU6MG/iV+jyUIpawTzRCFUKbSOmLiqz2c9cSR+/DdVaHKLtSmk4Psdw2&#10;cqnUvbS65rhQ6Za2FRWf+dUiDMWhPx1fnuRhdto7vuwv2/z9GfH2Znx8ABFoDH9h+MGP6JBFprO7&#10;svGiQYiPhN8bvaVarUCcEdYLBTJL5X/47BsAAP//AwBQSwECLQAUAAYACAAAACEAtoM4kv4AAADh&#10;AQAAEwAAAAAAAAAAAAAAAAAAAAAAW0NvbnRlbnRfVHlwZXNdLnhtbFBLAQItABQABgAIAAAAIQA4&#10;/SH/1gAAAJQBAAALAAAAAAAAAAAAAAAAAC8BAABfcmVscy8ucmVsc1BLAQItABQABgAIAAAAIQBP&#10;XPV1+QIAACEGAAAOAAAAAAAAAAAAAAAAAC4CAABkcnMvZTJvRG9jLnhtbFBLAQItABQABgAIAAAA&#10;IQB4c/SG3AAAAAQBAAAPAAAAAAAAAAAAAAAAAFMFAABkcnMvZG93bnJldi54bWxQSwUGAAAAAAQA&#10;BADzAAAAXAYAAAAA&#10;" filled="f" stroked="f">
                      <o:lock v:ext="edit" aspectratio="t"/>
                      <w10:anchorlock/>
                    </v:rect>
                  </w:pict>
                </mc:Fallback>
              </mc:AlternateContent>
            </w:r>
            <w:r w:rsidRPr="0013761F">
              <w:rPr>
                <w:rFonts w:ascii="Times New Roman" w:eastAsia="Times New Roman" w:hAnsi="Times New Roman" w:cs="Times New Roman"/>
                <w:noProof/>
                <w:sz w:val="24"/>
                <w:szCs w:val="24"/>
              </w:rPr>
              <mc:AlternateContent>
                <mc:Choice Requires="wps">
                  <w:drawing>
                    <wp:inline distT="0" distB="0" distL="0" distR="0" wp14:anchorId="3D6DBD20" wp14:editId="35FD5655">
                      <wp:extent cx="1295400" cy="685800"/>
                      <wp:effectExtent l="0" t="0" r="0" b="0"/>
                      <wp:docPr id="1" name="Rectangle 1" descr="https://aguswuryanto.wordpress.com/Users/user/AppData/Local/Temp/msohtmlclip11/clip_image003.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95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aguswuryanto.wordpress.com/Users/user/AppData/Local/Temp/msohtmlclip11/clip_image003.gif" style="width:102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2g+AIAACEGAAAOAAAAZHJzL2Uyb0RvYy54bWysVE2P2yAQvVfqf0DcHdtZ58PWOqs0H1Wl&#10;bbvq7p4rYmMbFQMFEm9a9b93wEk22b1UbX3AMMDMmzePub55ajnaUW2YFDmOBxFGVBSyZKLO8ePD&#10;OphiZCwRJeFS0BzvqcE3s7dvrjuV0aFsJC+pRuBEmKxTOW6sVVkYmqKhLTEDqaiAzUrqllhY6jos&#10;NenAe8vDYRSNw07qUmlZUGPAuuw38cz7rypa2M9VZahFPMeAzfpR+3HjxnB2TbJaE9Ww4gCD/AWK&#10;ljABQU+ulsQStNXslauWFVoaWdlBIdtQVhUrqM8BsomjF9ncN0RRnwuQY9SJJvP/3BafdncasRJq&#10;h5EgLZToC5BGRM0pAlNJTQF0ubIYqAupt6bb6j0RVg566oF4n8ujARWEWxjDuVKOgPBWFoSHD7RV&#10;YWtkY1tecKbiOHS/r6wlNY2iq0HNKleHDiIAnHt1px2TRsH1bwYJuWgADp0bBcB6nEeT1rJrKCmB&#10;kNi5CC98uIUBb2jTfZQlZEa2VvoqPVW6dTGAf/TkxbA/iYE+WVSAMR6moyQCzRSwN56OpjB3IUh2&#10;vK20se+pbJGb5FgDPO+d7G6N7Y8ej7hgQq4Z52AnGRcXBvDZWyA2XHV7DoXXz880SlfT1TQJkuF4&#10;FSTRchnM14skGK/jyWh5tVwslvEvFzdOsoaVJRUuzFHLcfJnWjm8ql6FJzUbyVnp3DlIRtebBddo&#10;R+Atrf13IOTsWHgJw/MFubxIKR4m0bthGqzH00mQrJNRkE6iaRDF6bt0HCVpslxfpnTLBP33lFCX&#10;43Q0HPkqnYF+kVvkv9e5kaxlFroVZ22OQQ7wuUMkcxJcidLPLWG8n59R4eA/UwHlPhbaC9ZptJf/&#10;RpZ70KuWICdQHvRVmDRS/8Cogx6VY/N9SzTFiH8QoPk0ThLX1PwiGU2GsNDnO5vzHSIKcJVji1E/&#10;Xdi+EW6VZnUDkWJPjJBzeCcV8xJ2b6hHdXhd0Id8Joee6d75+dqfeu7ss98AAAD//wMAUEsDBBQA&#10;BgAIAAAAIQBeOAiO3AAAAAUBAAAPAAAAZHJzL2Rvd25yZXYueG1sTI9BS8NAEIXvQv/DMgUv0u5a&#10;REqaTSmFYhGhmGrP2+yYBLOzaXabxH/v6EUvA4/3ePO9dD26RvTYhdqThvu5AoFUeFtTqeHtuJst&#10;QYRoyJrGE2r4wgDrbHKTmsT6gV6xz2MpuIRCYjRUMbaJlKGo0Jkw9y0Sex++cyay7EppOzNwuWvk&#10;QqlH6UxN/KEyLW4rLD7zq9MwFIf+dHx5koe7097TZX/Z5u/PWt9Ox80KRMQx/oXhB5/RIWOms7+S&#10;DaLRwEPi72VvoR5Ynjmklgpklsr/9Nk3AAAA//8DAFBLAQItABQABgAIAAAAIQC2gziS/gAAAOEB&#10;AAATAAAAAAAAAAAAAAAAAAAAAABbQ29udGVudF9UeXBlc10ueG1sUEsBAi0AFAAGAAgAAAAhADj9&#10;If/WAAAAlAEAAAsAAAAAAAAAAAAAAAAALwEAAF9yZWxzLy5yZWxzUEsBAi0AFAAGAAgAAAAhAD87&#10;LaD4AgAAIQYAAA4AAAAAAAAAAAAAAAAALgIAAGRycy9lMm9Eb2MueG1sUEsBAi0AFAAGAAgAAAAh&#10;AF44CI7cAAAABQEAAA8AAAAAAAAAAAAAAAAAUgUAAGRycy9kb3ducmV2LnhtbFBLBQYAAAAABAAE&#10;APMAAABbBgAAAAA=&#10;" filled="f" stroked="f">
                      <o:lock v:ext="edit" aspectratio="t"/>
                      <w10:anchorlock/>
                    </v:rect>
                  </w:pict>
                </mc:Fallback>
              </mc:AlternateContent>
            </w:r>
            <w:r w:rsidRPr="0013761F">
              <w:rPr>
                <w:rFonts w:ascii="Times New Roman" w:eastAsia="Times New Roman" w:hAnsi="Times New Roman" w:cs="Times New Roman"/>
                <w:sz w:val="24"/>
                <w:szCs w:val="24"/>
                <w:lang w:val="id-ID"/>
              </w:rPr>
              <w:t>KRITERIA</w:t>
            </w:r>
          </w:p>
        </w:tc>
        <w:tc>
          <w:tcPr>
            <w:tcW w:w="2693" w:type="dxa"/>
            <w:tcBorders>
              <w:top w:val="single" w:sz="8" w:space="0" w:color="000000"/>
              <w:left w:val="nil"/>
              <w:bottom w:val="single" w:sz="8" w:space="0" w:color="000000"/>
              <w:right w:val="single" w:sz="8" w:space="0" w:color="000000"/>
            </w:tcBorders>
            <w:shd w:val="clear" w:color="auto" w:fill="D9D9D9"/>
            <w:tcMar>
              <w:top w:w="15" w:type="dxa"/>
              <w:left w:w="15" w:type="dxa"/>
              <w:bottom w:w="15" w:type="dxa"/>
              <w:right w:w="15"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TERBATAS</w:t>
            </w:r>
          </w:p>
        </w:tc>
        <w:tc>
          <w:tcPr>
            <w:tcW w:w="2268" w:type="dxa"/>
            <w:tcBorders>
              <w:top w:val="single" w:sz="8" w:space="0" w:color="000000"/>
              <w:left w:val="nil"/>
              <w:bottom w:val="single" w:sz="8" w:space="0" w:color="000000"/>
              <w:right w:val="single" w:sz="8" w:space="0" w:color="000000"/>
            </w:tcBorders>
            <w:shd w:val="clear" w:color="auto" w:fill="D9D9D9"/>
            <w:tcMar>
              <w:top w:w="15" w:type="dxa"/>
              <w:left w:w="15" w:type="dxa"/>
              <w:bottom w:w="15" w:type="dxa"/>
              <w:right w:w="15"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MEMUASKAN</w:t>
            </w:r>
          </w:p>
        </w:tc>
        <w:tc>
          <w:tcPr>
            <w:tcW w:w="2268" w:type="dxa"/>
            <w:tcBorders>
              <w:top w:val="single" w:sz="8" w:space="0" w:color="000000"/>
              <w:left w:val="nil"/>
              <w:bottom w:val="single" w:sz="8" w:space="0" w:color="000000"/>
              <w:right w:val="single" w:sz="8" w:space="0" w:color="000000"/>
            </w:tcBorders>
            <w:shd w:val="clear" w:color="auto" w:fill="D9D9D9"/>
            <w:tcMar>
              <w:top w:w="15" w:type="dxa"/>
              <w:left w:w="15" w:type="dxa"/>
              <w:bottom w:w="15" w:type="dxa"/>
              <w:right w:w="15" w:type="dxa"/>
            </w:tcMar>
            <w:vAlign w:val="center"/>
            <w:hideMark/>
          </w:tcPr>
          <w:p w:rsidR="0013761F" w:rsidRPr="0013761F" w:rsidRDefault="0013761F" w:rsidP="0013761F">
            <w:pPr>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MAHIR</w:t>
            </w:r>
          </w:p>
        </w:tc>
      </w:tr>
      <w:tr w:rsidR="0013761F" w:rsidRPr="0013761F" w:rsidTr="0013761F">
        <w:trPr>
          <w:trHeight w:val="1362"/>
        </w:trPr>
        <w:tc>
          <w:tcPr>
            <w:tcW w:w="2000"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Melakukan Observasi          </w:t>
            </w:r>
          </w:p>
        </w:tc>
        <w:tc>
          <w:tcPr>
            <w:tcW w:w="269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Tidak Jelas</w:t>
            </w:r>
          </w:p>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w:t>
            </w:r>
            <w:r w:rsidRPr="0013761F">
              <w:rPr>
                <w:rFonts w:ascii="Times New Roman" w:eastAsia="Times New Roman" w:hAnsi="Times New Roman" w:cs="Times New Roman"/>
                <w:sz w:val="24"/>
                <w:szCs w:val="24"/>
                <w:lang w:val="id-ID"/>
              </w:rPr>
              <w:t>elaksanaannya</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 Beberapa Kegiatan</w:t>
            </w:r>
          </w:p>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Jelas dan Rinci</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Semua Jelas dan Rinci</w:t>
            </w:r>
          </w:p>
        </w:tc>
      </w:tr>
      <w:tr w:rsidR="0013761F" w:rsidRPr="0013761F" w:rsidTr="0013761F">
        <w:trPr>
          <w:trHeight w:val="1099"/>
        </w:trPr>
        <w:tc>
          <w:tcPr>
            <w:tcW w:w="2000"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Role Play</w:t>
            </w:r>
          </w:p>
        </w:tc>
        <w:tc>
          <w:tcPr>
            <w:tcW w:w="269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Membaca script, kosa kata terbatas, dan tidak lancar</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Lancar dan kosa kata dan kalimat berkembang, serta ada transisi</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Lancar mencapai fungsi sosial, struktur lengkap dan unsur kebahasaan sesuai</w:t>
            </w:r>
          </w:p>
        </w:tc>
      </w:tr>
      <w:tr w:rsidR="0013761F" w:rsidRPr="0013761F" w:rsidTr="0013761F">
        <w:trPr>
          <w:trHeight w:val="1219"/>
        </w:trPr>
        <w:tc>
          <w:tcPr>
            <w:tcW w:w="2000" w:type="dxa"/>
            <w:tcBorders>
              <w:top w:val="nil"/>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Menyunting Teks</w:t>
            </w:r>
          </w:p>
        </w:tc>
        <w:tc>
          <w:tcPr>
            <w:tcW w:w="2693"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Penggunaan kata, kalimat, dan struktur tidak sesuai</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Fungsi sosial tercapai, struktur dan unsur kebahasaan tepat</w:t>
            </w:r>
          </w:p>
        </w:tc>
        <w:tc>
          <w:tcPr>
            <w:tcW w:w="2268" w:type="dxa"/>
            <w:tcBorders>
              <w:top w:val="nil"/>
              <w:left w:val="nil"/>
              <w:bottom w:val="single" w:sz="8" w:space="0" w:color="000000"/>
              <w:right w:val="single" w:sz="8" w:space="0" w:color="000000"/>
            </w:tcBorders>
            <w:shd w:val="clear" w:color="auto" w:fill="FFFFFF"/>
            <w:tcMar>
              <w:top w:w="15" w:type="dxa"/>
              <w:left w:w="15" w:type="dxa"/>
              <w:bottom w:w="15" w:type="dxa"/>
              <w:right w:w="15" w:type="dxa"/>
            </w:tcMar>
            <w:vAlign w:val="center"/>
            <w:hideMark/>
          </w:tcPr>
          <w:p w:rsidR="0013761F" w:rsidRPr="0013761F" w:rsidRDefault="0013761F" w:rsidP="0013761F">
            <w:pPr>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Fungsi sosial tercapai, struktur dan unsur kebahasaan tepat serta ada modifikasi</w:t>
            </w:r>
          </w:p>
        </w:tc>
      </w:tr>
    </w:tbl>
    <w:p w:rsidR="0013761F" w:rsidRPr="0013761F" w:rsidRDefault="0013761F" w:rsidP="0013761F">
      <w:pPr>
        <w:shd w:val="clear" w:color="auto" w:fill="FFFFFF"/>
        <w:spacing w:after="0" w:line="240" w:lineRule="auto"/>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Penilaian Diri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Bentuk: jurnal</w:t>
      </w:r>
      <w:r w:rsidRPr="0013761F">
        <w:rPr>
          <w:rFonts w:ascii="Times New Roman" w:eastAsia="Times New Roman" w:hAnsi="Times New Roman" w:cs="Times New Roman"/>
          <w:sz w:val="24"/>
          <w:szCs w:val="24"/>
        </w:rPr>
        <w:t> belajar</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Contoh Format:</w:t>
      </w:r>
    </w:p>
    <w:tbl>
      <w:tblPr>
        <w:tblW w:w="9747" w:type="dxa"/>
        <w:shd w:val="clear" w:color="auto" w:fill="FFFFFF"/>
        <w:tblCellMar>
          <w:left w:w="0" w:type="dxa"/>
          <w:right w:w="0" w:type="dxa"/>
        </w:tblCellMar>
        <w:tblLook w:val="04A0" w:firstRow="1" w:lastRow="0" w:firstColumn="1" w:lastColumn="0" w:noHBand="0" w:noVBand="1"/>
      </w:tblPr>
      <w:tblGrid>
        <w:gridCol w:w="9747"/>
      </w:tblGrid>
      <w:tr w:rsidR="0013761F" w:rsidRPr="0013761F" w:rsidTr="0013761F">
        <w:trPr>
          <w:trHeight w:val="793"/>
        </w:trPr>
        <w:tc>
          <w:tcPr>
            <w:tcW w:w="9747" w:type="dxa"/>
            <w:tcBorders>
              <w:top w:val="single" w:sz="8" w:space="0" w:color="auto"/>
              <w:left w:val="single" w:sz="8" w:space="0" w:color="auto"/>
              <w:bottom w:val="single" w:sz="8" w:space="0" w:color="auto"/>
              <w:right w:val="single" w:sz="8" w:space="0" w:color="auto"/>
            </w:tcBorders>
            <w:shd w:val="clear" w:color="auto" w:fill="94B6D2"/>
            <w:tcMar>
              <w:top w:w="15" w:type="dxa"/>
              <w:left w:w="108" w:type="dxa"/>
              <w:bottom w:w="0" w:type="dxa"/>
              <w:right w:w="108" w:type="dxa"/>
            </w:tcMar>
            <w:vAlign w:val="center"/>
            <w:hideMark/>
          </w:tcPr>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My Learning Journal</w:t>
            </w:r>
          </w:p>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Name:</w:t>
            </w:r>
          </w:p>
        </w:tc>
      </w:tr>
      <w:tr w:rsidR="0013761F" w:rsidRPr="0013761F" w:rsidTr="0013761F">
        <w:trPr>
          <w:trHeight w:val="969"/>
        </w:trPr>
        <w:tc>
          <w:tcPr>
            <w:tcW w:w="9747" w:type="dxa"/>
            <w:tcBorders>
              <w:top w:val="nil"/>
              <w:left w:val="single" w:sz="8" w:space="0" w:color="auto"/>
              <w:bottom w:val="single" w:sz="8" w:space="0" w:color="auto"/>
              <w:right w:val="single" w:sz="8" w:space="0" w:color="auto"/>
            </w:tcBorders>
            <w:shd w:val="clear" w:color="auto" w:fill="EFF3F7"/>
            <w:tcMar>
              <w:top w:w="15" w:type="dxa"/>
              <w:left w:w="108" w:type="dxa"/>
              <w:bottom w:w="0" w:type="dxa"/>
              <w:right w:w="108" w:type="dxa"/>
            </w:tcMar>
            <w:hideMark/>
          </w:tcPr>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A summary of what I have covered:</w:t>
            </w:r>
          </w:p>
        </w:tc>
      </w:tr>
      <w:tr w:rsidR="0013761F" w:rsidRPr="0013761F" w:rsidTr="0013761F">
        <w:trPr>
          <w:trHeight w:val="1092"/>
        </w:trPr>
        <w:tc>
          <w:tcPr>
            <w:tcW w:w="9747" w:type="dxa"/>
            <w:tcBorders>
              <w:top w:val="nil"/>
              <w:left w:val="single" w:sz="8" w:space="0" w:color="auto"/>
              <w:bottom w:val="single" w:sz="8" w:space="0" w:color="auto"/>
              <w:right w:val="single" w:sz="8" w:space="0" w:color="auto"/>
            </w:tcBorders>
            <w:shd w:val="clear" w:color="auto" w:fill="DCE5EE"/>
            <w:tcMar>
              <w:top w:w="15" w:type="dxa"/>
              <w:left w:w="108" w:type="dxa"/>
              <w:bottom w:w="0" w:type="dxa"/>
              <w:right w:w="108" w:type="dxa"/>
            </w:tcMar>
            <w:hideMark/>
          </w:tcPr>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Things I am still not sure of:</w:t>
            </w:r>
          </w:p>
        </w:tc>
      </w:tr>
      <w:tr w:rsidR="0013761F" w:rsidRPr="0013761F" w:rsidTr="0013761F">
        <w:trPr>
          <w:trHeight w:val="946"/>
        </w:trPr>
        <w:tc>
          <w:tcPr>
            <w:tcW w:w="9747" w:type="dxa"/>
            <w:tcBorders>
              <w:top w:val="nil"/>
              <w:left w:val="single" w:sz="8" w:space="0" w:color="auto"/>
              <w:bottom w:val="single" w:sz="8" w:space="0" w:color="auto"/>
              <w:right w:val="single" w:sz="8" w:space="0" w:color="auto"/>
            </w:tcBorders>
            <w:shd w:val="clear" w:color="auto" w:fill="EFF3F7"/>
            <w:tcMar>
              <w:top w:w="15" w:type="dxa"/>
              <w:left w:w="108" w:type="dxa"/>
              <w:bottom w:w="0" w:type="dxa"/>
              <w:right w:w="108" w:type="dxa"/>
            </w:tcMar>
            <w:hideMark/>
          </w:tcPr>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lastRenderedPageBreak/>
              <w:t>What do I need to do to overcome these uncertainties?</w:t>
            </w:r>
          </w:p>
        </w:tc>
      </w:tr>
      <w:tr w:rsidR="0013761F" w:rsidRPr="0013761F" w:rsidTr="0013761F">
        <w:trPr>
          <w:trHeight w:val="946"/>
        </w:trPr>
        <w:tc>
          <w:tcPr>
            <w:tcW w:w="9747" w:type="dxa"/>
            <w:tcBorders>
              <w:top w:val="nil"/>
              <w:left w:val="single" w:sz="8" w:space="0" w:color="auto"/>
              <w:bottom w:val="single" w:sz="8" w:space="0" w:color="auto"/>
              <w:right w:val="single" w:sz="8" w:space="0" w:color="auto"/>
            </w:tcBorders>
            <w:shd w:val="clear" w:color="auto" w:fill="EFF3F7"/>
            <w:tcMar>
              <w:top w:w="15" w:type="dxa"/>
              <w:left w:w="108" w:type="dxa"/>
              <w:bottom w:w="0" w:type="dxa"/>
              <w:right w:w="108" w:type="dxa"/>
            </w:tcMar>
            <w:hideMark/>
          </w:tcPr>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Things I have  learned successful today:</w:t>
            </w:r>
          </w:p>
        </w:tc>
      </w:tr>
    </w:tbl>
    <w:p w:rsidR="0013761F" w:rsidRPr="0013761F" w:rsidRDefault="0013761F" w:rsidP="0013761F">
      <w:pPr>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id-ID"/>
        </w:rPr>
        <w:t>Penilaian Sejawat</w:t>
      </w:r>
    </w:p>
    <w:p w:rsid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B</w:t>
      </w:r>
      <w:r w:rsidRPr="0013761F">
        <w:rPr>
          <w:rFonts w:ascii="Times New Roman" w:eastAsia="Times New Roman" w:hAnsi="Times New Roman" w:cs="Times New Roman"/>
          <w:sz w:val="24"/>
          <w:szCs w:val="24"/>
          <w:lang w:val="id-ID"/>
        </w:rPr>
        <w:t>erupa komentar atau </w:t>
      </w:r>
      <w:r w:rsidRPr="0013761F">
        <w:rPr>
          <w:rFonts w:ascii="Times New Roman" w:eastAsia="Times New Roman" w:hAnsi="Times New Roman" w:cs="Times New Roman"/>
          <w:sz w:val="24"/>
          <w:szCs w:val="24"/>
        </w:rPr>
        <w:t>daftar cek</w:t>
      </w:r>
    </w:p>
    <w:p w:rsidR="0013761F" w:rsidRPr="0013761F" w:rsidRDefault="0013761F" w:rsidP="0013761F">
      <w:pPr>
        <w:shd w:val="clear" w:color="auto" w:fill="FFFFFF"/>
        <w:spacing w:after="0" w:line="240" w:lineRule="auto"/>
        <w:ind w:left="709" w:hanging="283"/>
        <w:rPr>
          <w:rFonts w:ascii="Times New Roman" w:eastAsia="Times New Roman" w:hAnsi="Times New Roman" w:cs="Times New Roman"/>
          <w:sz w:val="24"/>
          <w:szCs w:val="24"/>
        </w:rPr>
      </w:pPr>
    </w:p>
    <w:p w:rsidR="0013761F" w:rsidRPr="0013761F" w:rsidRDefault="0013761F" w:rsidP="0013761F">
      <w:pPr>
        <w:shd w:val="clear" w:color="auto" w:fill="FFFFFF"/>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40" w:lineRule="auto"/>
        <w:jc w:val="center"/>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rPr>
        <w:t> </w:t>
      </w:r>
    </w:p>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fi-FI"/>
        </w:rPr>
        <w:t>Mengetahui:                                                       </w:t>
      </w:r>
      <w:r w:rsidRPr="0013761F">
        <w:rPr>
          <w:rFonts w:ascii="Times New Roman" w:eastAsia="Times New Roman" w:hAnsi="Times New Roman" w:cs="Times New Roman"/>
          <w:sz w:val="24"/>
          <w:szCs w:val="24"/>
          <w:lang w:val="id-ID"/>
        </w:rPr>
        <w:t>        </w:t>
      </w:r>
    </w:p>
    <w:p w:rsidR="0013761F" w:rsidRPr="0013761F" w:rsidRDefault="0013761F" w:rsidP="0013761F">
      <w:pPr>
        <w:shd w:val="clear" w:color="auto" w:fill="FFFFFF"/>
        <w:spacing w:after="0" w:line="255" w:lineRule="atLeast"/>
        <w:ind w:left="7200" w:hanging="7200"/>
        <w:rPr>
          <w:rFonts w:ascii="Times New Roman" w:eastAsia="Times New Roman" w:hAnsi="Times New Roman" w:cs="Times New Roman"/>
          <w:sz w:val="24"/>
          <w:szCs w:val="24"/>
        </w:rPr>
      </w:pPr>
      <w:r w:rsidRPr="0013761F">
        <w:rPr>
          <w:rFonts w:ascii="Times New Roman" w:eastAsia="Times New Roman" w:hAnsi="Times New Roman" w:cs="Times New Roman"/>
          <w:sz w:val="24"/>
          <w:szCs w:val="24"/>
          <w:lang w:val="fi-FI"/>
        </w:rPr>
        <w:t>Kepala Sekolah </w:t>
      </w:r>
      <w:r w:rsidRPr="0013761F">
        <w:rPr>
          <w:rFonts w:ascii="Times New Roman" w:eastAsia="Times New Roman" w:hAnsi="Times New Roman" w:cs="Times New Roman"/>
          <w:sz w:val="24"/>
          <w:szCs w:val="24"/>
          <w:lang w:val="id-ID"/>
        </w:rPr>
        <w:t>                                                          </w:t>
      </w:r>
      <w:r w:rsidRPr="0013761F">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Pr="0013761F">
        <w:rPr>
          <w:rFonts w:ascii="Times New Roman" w:eastAsia="Times New Roman" w:hAnsi="Times New Roman" w:cs="Times New Roman"/>
          <w:sz w:val="24"/>
          <w:szCs w:val="24"/>
        </w:rPr>
        <w:t> </w:t>
      </w:r>
      <w:r w:rsidRPr="0013761F">
        <w:rPr>
          <w:rFonts w:ascii="Times New Roman" w:eastAsia="Times New Roman" w:hAnsi="Times New Roman" w:cs="Times New Roman"/>
          <w:sz w:val="24"/>
          <w:szCs w:val="24"/>
          <w:lang w:val="fi-FI"/>
        </w:rPr>
        <w:t>Guru Mata Pelajaran</w:t>
      </w: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r w:rsidRPr="0013761F">
        <w:rPr>
          <w:rFonts w:ascii="Times New Roman" w:eastAsia="Times New Roman" w:hAnsi="Times New Roman" w:cs="Times New Roman"/>
          <w:sz w:val="24"/>
          <w:szCs w:val="24"/>
          <w:lang w:val="fi-FI"/>
        </w:rPr>
        <w:t> </w:t>
      </w: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p>
    <w:p w:rsidR="0013761F" w:rsidRDefault="0013761F" w:rsidP="0013761F">
      <w:pPr>
        <w:shd w:val="clear" w:color="auto" w:fill="FFFFFF"/>
        <w:spacing w:after="0" w:line="255" w:lineRule="atLeast"/>
        <w:rPr>
          <w:rFonts w:ascii="Times New Roman" w:eastAsia="Times New Roman" w:hAnsi="Times New Roman" w:cs="Times New Roman"/>
          <w:sz w:val="24"/>
          <w:szCs w:val="24"/>
          <w:lang w:val="fi-FI"/>
        </w:rPr>
      </w:pPr>
      <w:r>
        <w:rPr>
          <w:rFonts w:ascii="Times New Roman" w:eastAsia="Times New Roman" w:hAnsi="Times New Roman" w:cs="Times New Roman"/>
          <w:sz w:val="24"/>
          <w:szCs w:val="24"/>
          <w:lang w:val="fi-FI"/>
        </w:rPr>
        <w:t>.................................</w:t>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t>....................................</w:t>
      </w:r>
    </w:p>
    <w:p w:rsidR="0013761F" w:rsidRPr="0013761F" w:rsidRDefault="0013761F" w:rsidP="0013761F">
      <w:pPr>
        <w:shd w:val="clear" w:color="auto" w:fill="FFFFFF"/>
        <w:spacing w:after="0" w:line="255"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lang w:val="fi-FI"/>
        </w:rPr>
        <w:t>NIP..........................</w:t>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r>
      <w:r>
        <w:rPr>
          <w:rFonts w:ascii="Times New Roman" w:eastAsia="Times New Roman" w:hAnsi="Times New Roman" w:cs="Times New Roman"/>
          <w:sz w:val="24"/>
          <w:szCs w:val="24"/>
          <w:lang w:val="fi-FI"/>
        </w:rPr>
        <w:tab/>
        <w:t>NIP.............................</w:t>
      </w:r>
      <w:bookmarkStart w:id="0" w:name="_GoBack"/>
      <w:bookmarkEnd w:id="0"/>
    </w:p>
    <w:p w:rsidR="004B5B64" w:rsidRDefault="004B5B64">
      <w:pPr>
        <w:rPr>
          <w:rFonts w:ascii="Times New Roman" w:hAnsi="Times New Roman" w:cs="Times New Roman"/>
          <w:sz w:val="24"/>
          <w:szCs w:val="24"/>
        </w:rPr>
      </w:pPr>
    </w:p>
    <w:p w:rsidR="0013761F" w:rsidRDefault="0013761F">
      <w:pPr>
        <w:rPr>
          <w:rFonts w:ascii="Times New Roman" w:hAnsi="Times New Roman" w:cs="Times New Roman"/>
          <w:sz w:val="24"/>
          <w:szCs w:val="24"/>
        </w:rPr>
      </w:pPr>
    </w:p>
    <w:p w:rsidR="0013761F" w:rsidRDefault="0013761F">
      <w:pPr>
        <w:rPr>
          <w:rFonts w:ascii="Times New Roman" w:hAnsi="Times New Roman" w:cs="Times New Roman"/>
          <w:sz w:val="24"/>
          <w:szCs w:val="24"/>
        </w:rPr>
      </w:pPr>
    </w:p>
    <w:p w:rsidR="0013761F" w:rsidRPr="0013761F" w:rsidRDefault="0013761F">
      <w:pPr>
        <w:rPr>
          <w:rFonts w:ascii="Times New Roman" w:hAnsi="Times New Roman" w:cs="Times New Roman"/>
          <w:sz w:val="24"/>
          <w:szCs w:val="24"/>
        </w:rPr>
      </w:pPr>
    </w:p>
    <w:sectPr w:rsidR="0013761F" w:rsidRPr="001376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21834"/>
    <w:multiLevelType w:val="hybridMultilevel"/>
    <w:tmpl w:val="3D9884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61F"/>
    <w:rsid w:val="0013761F"/>
    <w:rsid w:val="004B5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3761F"/>
  </w:style>
  <w:style w:type="paragraph" w:styleId="ListParagraph">
    <w:name w:val="List Paragraph"/>
    <w:basedOn w:val="Normal"/>
    <w:uiPriority w:val="34"/>
    <w:qFormat/>
    <w:rsid w:val="0013761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3761F"/>
    <w:rPr>
      <w:i/>
      <w:iCs/>
    </w:rPr>
  </w:style>
  <w:style w:type="character" w:styleId="Hyperlink">
    <w:name w:val="Hyperlink"/>
    <w:basedOn w:val="DefaultParagraphFont"/>
    <w:uiPriority w:val="99"/>
    <w:semiHidden/>
    <w:unhideWhenUsed/>
    <w:rsid w:val="0013761F"/>
    <w:rPr>
      <w:color w:val="0000FF"/>
      <w:u w:val="single"/>
    </w:rPr>
  </w:style>
  <w:style w:type="character" w:styleId="HTMLCite">
    <w:name w:val="HTML Cite"/>
    <w:basedOn w:val="DefaultParagraphFont"/>
    <w:uiPriority w:val="99"/>
    <w:semiHidden/>
    <w:unhideWhenUsed/>
    <w:rsid w:val="0013761F"/>
    <w:rPr>
      <w:i/>
      <w:iCs/>
    </w:rPr>
  </w:style>
  <w:style w:type="paragraph" w:styleId="NoSpacing">
    <w:name w:val="No Spacing"/>
    <w:basedOn w:val="Normal"/>
    <w:uiPriority w:val="1"/>
    <w:qFormat/>
    <w:rsid w:val="0013761F"/>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1376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13761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3761F"/>
  </w:style>
  <w:style w:type="paragraph" w:styleId="ListParagraph">
    <w:name w:val="List Paragraph"/>
    <w:basedOn w:val="Normal"/>
    <w:uiPriority w:val="34"/>
    <w:qFormat/>
    <w:rsid w:val="0013761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3761F"/>
    <w:rPr>
      <w:i/>
      <w:iCs/>
    </w:rPr>
  </w:style>
  <w:style w:type="character" w:styleId="Hyperlink">
    <w:name w:val="Hyperlink"/>
    <w:basedOn w:val="DefaultParagraphFont"/>
    <w:uiPriority w:val="99"/>
    <w:semiHidden/>
    <w:unhideWhenUsed/>
    <w:rsid w:val="0013761F"/>
    <w:rPr>
      <w:color w:val="0000FF"/>
      <w:u w:val="single"/>
    </w:rPr>
  </w:style>
  <w:style w:type="character" w:styleId="HTMLCite">
    <w:name w:val="HTML Cite"/>
    <w:basedOn w:val="DefaultParagraphFont"/>
    <w:uiPriority w:val="99"/>
    <w:semiHidden/>
    <w:unhideWhenUsed/>
    <w:rsid w:val="0013761F"/>
    <w:rPr>
      <w:i/>
      <w:iCs/>
    </w:rPr>
  </w:style>
  <w:style w:type="paragraph" w:styleId="NoSpacing">
    <w:name w:val="No Spacing"/>
    <w:basedOn w:val="Normal"/>
    <w:uiPriority w:val="1"/>
    <w:qFormat/>
    <w:rsid w:val="0013761F"/>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13761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13761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79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ritishcounci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nglishindo.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NingIrawan</dc:creator>
  <cp:lastModifiedBy>NingIrawan</cp:lastModifiedBy>
  <cp:revision>1</cp:revision>
  <dcterms:created xsi:type="dcterms:W3CDTF">2017-04-27T12:20:00Z</dcterms:created>
  <dcterms:modified xsi:type="dcterms:W3CDTF">2017-04-27T12:24:00Z</dcterms:modified>
</cp:coreProperties>
</file>